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BB798" w14:textId="77777777" w:rsidR="00624965" w:rsidRDefault="00624965" w:rsidP="001A1502">
      <w:pPr>
        <w:spacing w:line="360" w:lineRule="auto"/>
        <w:ind w:left="-567"/>
        <w:jc w:val="both"/>
        <w:rPr>
          <w:rFonts w:ascii="Century Gothic" w:hAnsi="Century Gothic"/>
          <w:b/>
          <w:sz w:val="26"/>
          <w:szCs w:val="26"/>
        </w:rPr>
      </w:pPr>
    </w:p>
    <w:p w14:paraId="7B9EFBE9" w14:textId="77777777" w:rsidR="00624965" w:rsidRDefault="00624965" w:rsidP="001A1502">
      <w:pPr>
        <w:spacing w:line="360" w:lineRule="auto"/>
        <w:ind w:left="-567"/>
        <w:jc w:val="both"/>
        <w:rPr>
          <w:rFonts w:ascii="Century Gothic" w:hAnsi="Century Gothic"/>
          <w:b/>
          <w:sz w:val="26"/>
          <w:szCs w:val="26"/>
        </w:rPr>
      </w:pPr>
    </w:p>
    <w:p w14:paraId="1D33149B" w14:textId="55DE3DFA" w:rsidR="001A1502" w:rsidRPr="002216D3" w:rsidRDefault="00AA0CBA" w:rsidP="001A1502">
      <w:pPr>
        <w:spacing w:line="360" w:lineRule="auto"/>
        <w:ind w:left="-567"/>
        <w:jc w:val="both"/>
        <w:rPr>
          <w:rFonts w:ascii="Century Gothic" w:hAnsi="Century Gothic"/>
          <w:b/>
          <w:sz w:val="26"/>
          <w:szCs w:val="26"/>
          <w:lang w:val="en-US"/>
        </w:rPr>
      </w:pPr>
      <w:r w:rsidRPr="002216D3">
        <w:rPr>
          <w:rFonts w:ascii="Century Gothic" w:hAnsi="Century Gothic"/>
          <w:b/>
          <w:sz w:val="26"/>
          <w:szCs w:val="26"/>
          <w:lang w:val="en-US"/>
        </w:rPr>
        <w:t>Press</w:t>
      </w:r>
      <w:r w:rsidR="002216D3" w:rsidRPr="002216D3">
        <w:rPr>
          <w:rFonts w:ascii="Century Gothic" w:hAnsi="Century Gothic"/>
          <w:b/>
          <w:sz w:val="26"/>
          <w:szCs w:val="26"/>
          <w:lang w:val="en-US"/>
        </w:rPr>
        <w:t xml:space="preserve"> Release</w:t>
      </w:r>
      <w:r w:rsidRPr="002216D3">
        <w:rPr>
          <w:rFonts w:ascii="Century Gothic" w:hAnsi="Century Gothic"/>
          <w:b/>
          <w:sz w:val="26"/>
          <w:szCs w:val="26"/>
          <w:lang w:val="en-US"/>
        </w:rPr>
        <w:tab/>
      </w:r>
      <w:r w:rsidRPr="002216D3">
        <w:rPr>
          <w:rFonts w:ascii="Century Gothic" w:hAnsi="Century Gothic"/>
          <w:b/>
          <w:sz w:val="26"/>
          <w:szCs w:val="26"/>
          <w:lang w:val="en-US"/>
        </w:rPr>
        <w:tab/>
      </w:r>
      <w:r w:rsidRPr="002216D3">
        <w:rPr>
          <w:rFonts w:ascii="Century Gothic" w:hAnsi="Century Gothic"/>
          <w:b/>
          <w:sz w:val="26"/>
          <w:szCs w:val="26"/>
          <w:lang w:val="en-US"/>
        </w:rPr>
        <w:tab/>
      </w:r>
      <w:r w:rsidRPr="002216D3">
        <w:rPr>
          <w:rFonts w:ascii="Century Gothic" w:hAnsi="Century Gothic"/>
          <w:b/>
          <w:sz w:val="26"/>
          <w:szCs w:val="26"/>
          <w:lang w:val="en-US"/>
        </w:rPr>
        <w:tab/>
      </w:r>
      <w:r w:rsidR="00C01865" w:rsidRPr="002216D3">
        <w:rPr>
          <w:rFonts w:ascii="Century Gothic" w:hAnsi="Century Gothic"/>
          <w:b/>
          <w:sz w:val="26"/>
          <w:szCs w:val="26"/>
          <w:lang w:val="en-US"/>
        </w:rPr>
        <w:t xml:space="preserve">        </w:t>
      </w:r>
      <w:r w:rsidR="003D46ED" w:rsidRPr="002216D3">
        <w:rPr>
          <w:rFonts w:ascii="Century Gothic" w:hAnsi="Century Gothic"/>
          <w:b/>
          <w:sz w:val="26"/>
          <w:szCs w:val="26"/>
          <w:lang w:val="en-US"/>
        </w:rPr>
        <w:t xml:space="preserve"> </w:t>
      </w:r>
      <w:r w:rsidR="00C02001" w:rsidRPr="002216D3">
        <w:rPr>
          <w:rFonts w:ascii="Century Gothic" w:hAnsi="Century Gothic"/>
          <w:b/>
          <w:sz w:val="26"/>
          <w:szCs w:val="26"/>
          <w:lang w:val="en-US"/>
        </w:rPr>
        <w:t>O</w:t>
      </w:r>
      <w:r w:rsidR="002216D3" w:rsidRPr="002216D3">
        <w:rPr>
          <w:rFonts w:ascii="Century Gothic" w:hAnsi="Century Gothic"/>
          <w:b/>
          <w:sz w:val="26"/>
          <w:szCs w:val="26"/>
          <w:lang w:val="en-US"/>
        </w:rPr>
        <w:t>c</w:t>
      </w:r>
      <w:r w:rsidR="00C02001" w:rsidRPr="002216D3">
        <w:rPr>
          <w:rFonts w:ascii="Century Gothic" w:hAnsi="Century Gothic"/>
          <w:b/>
          <w:sz w:val="26"/>
          <w:szCs w:val="26"/>
          <w:lang w:val="en-US"/>
        </w:rPr>
        <w:t>tober</w:t>
      </w:r>
      <w:r w:rsidR="00C86780" w:rsidRPr="002216D3">
        <w:rPr>
          <w:rFonts w:ascii="Century Gothic" w:hAnsi="Century Gothic"/>
          <w:b/>
          <w:sz w:val="26"/>
          <w:szCs w:val="26"/>
          <w:lang w:val="en-US"/>
        </w:rPr>
        <w:t xml:space="preserve"> 20</w:t>
      </w:r>
      <w:r w:rsidR="00041391" w:rsidRPr="002216D3">
        <w:rPr>
          <w:rFonts w:ascii="Century Gothic" w:hAnsi="Century Gothic"/>
          <w:b/>
          <w:sz w:val="26"/>
          <w:szCs w:val="26"/>
          <w:lang w:val="en-US"/>
        </w:rPr>
        <w:t>2</w:t>
      </w:r>
      <w:r w:rsidR="008762CB" w:rsidRPr="002216D3">
        <w:rPr>
          <w:rFonts w:ascii="Century Gothic" w:hAnsi="Century Gothic"/>
          <w:b/>
          <w:sz w:val="26"/>
          <w:szCs w:val="26"/>
          <w:lang w:val="en-US"/>
        </w:rPr>
        <w:t>3</w:t>
      </w:r>
    </w:p>
    <w:p w14:paraId="4BAA34A2" w14:textId="77777777" w:rsidR="001A1502" w:rsidRPr="002216D3" w:rsidRDefault="001A1502" w:rsidP="001A1502">
      <w:pPr>
        <w:spacing w:line="360" w:lineRule="auto"/>
        <w:ind w:left="-567"/>
        <w:jc w:val="both"/>
        <w:rPr>
          <w:rFonts w:ascii="Century Gothic" w:hAnsi="Century Gothic"/>
          <w:b/>
          <w:sz w:val="26"/>
          <w:szCs w:val="26"/>
          <w:lang w:val="en-US"/>
        </w:rPr>
      </w:pPr>
    </w:p>
    <w:p w14:paraId="5BB1F8C7" w14:textId="49E49560" w:rsidR="00F33E95" w:rsidRPr="002216D3" w:rsidRDefault="007F0DC8" w:rsidP="001A1502">
      <w:pPr>
        <w:spacing w:line="360" w:lineRule="auto"/>
        <w:ind w:left="-567"/>
        <w:jc w:val="both"/>
        <w:rPr>
          <w:rFonts w:ascii="Century Gothic" w:hAnsi="Century Gothic"/>
          <w:b/>
          <w:sz w:val="26"/>
          <w:szCs w:val="26"/>
          <w:lang w:val="en-US"/>
        </w:rPr>
      </w:pPr>
      <w:proofErr w:type="spellStart"/>
      <w:r w:rsidRPr="002216D3">
        <w:rPr>
          <w:rFonts w:ascii="Century Gothic" w:hAnsi="Century Gothic"/>
          <w:b/>
          <w:sz w:val="26"/>
          <w:szCs w:val="26"/>
          <w:lang w:val="en-US"/>
        </w:rPr>
        <w:t>DecoTeam</w:t>
      </w:r>
      <w:proofErr w:type="spellEnd"/>
      <w:r w:rsidR="00C86780" w:rsidRPr="002216D3">
        <w:rPr>
          <w:rFonts w:ascii="Century Gothic" w:hAnsi="Century Gothic"/>
          <w:b/>
          <w:sz w:val="26"/>
          <w:szCs w:val="26"/>
          <w:lang w:val="en-US"/>
        </w:rPr>
        <w:t xml:space="preserve">: </w:t>
      </w:r>
      <w:r w:rsidR="002216D3" w:rsidRPr="005A644F">
        <w:rPr>
          <w:rFonts w:ascii="Century Gothic" w:hAnsi="Century Gothic"/>
          <w:b/>
          <w:sz w:val="26"/>
          <w:szCs w:val="26"/>
          <w:lang w:val="en-US"/>
        </w:rPr>
        <w:t xml:space="preserve">Setting the Tone at </w:t>
      </w:r>
      <w:proofErr w:type="spellStart"/>
      <w:r w:rsidR="002216D3" w:rsidRPr="005A644F">
        <w:rPr>
          <w:rFonts w:ascii="Century Gothic" w:hAnsi="Century Gothic"/>
          <w:b/>
          <w:sz w:val="26"/>
          <w:szCs w:val="26"/>
          <w:lang w:val="en-US"/>
        </w:rPr>
        <w:t>Heimtextil</w:t>
      </w:r>
      <w:proofErr w:type="spellEnd"/>
    </w:p>
    <w:p w14:paraId="55A1C089" w14:textId="77777777" w:rsidR="00C02001" w:rsidRPr="002216D3" w:rsidRDefault="00C02001" w:rsidP="001A1502">
      <w:pPr>
        <w:spacing w:line="360" w:lineRule="auto"/>
        <w:ind w:left="-567"/>
        <w:jc w:val="both"/>
        <w:rPr>
          <w:rFonts w:ascii="Century Gothic" w:hAnsi="Century Gothic"/>
          <w:b/>
          <w:sz w:val="26"/>
          <w:szCs w:val="26"/>
          <w:lang w:val="en-US"/>
        </w:rPr>
      </w:pPr>
    </w:p>
    <w:p w14:paraId="598E4A50" w14:textId="77777777" w:rsidR="00F75495" w:rsidRPr="00F75495" w:rsidRDefault="00F75495" w:rsidP="00F75495">
      <w:pPr>
        <w:spacing w:line="276" w:lineRule="auto"/>
        <w:ind w:left="-567"/>
        <w:jc w:val="both"/>
        <w:rPr>
          <w:rFonts w:ascii="Century Gothic" w:hAnsi="Century Gothic" w:cs="Arial"/>
          <w:b/>
          <w:sz w:val="26"/>
          <w:szCs w:val="26"/>
          <w:lang/>
        </w:rPr>
      </w:pPr>
      <w:r w:rsidRPr="00F75495">
        <w:rPr>
          <w:rFonts w:ascii="Century Gothic" w:hAnsi="Century Gothic" w:cs="Arial"/>
          <w:b/>
          <w:sz w:val="26"/>
          <w:szCs w:val="26"/>
          <w:lang/>
        </w:rPr>
        <w:t xml:space="preserve">Colourful Affairs </w:t>
      </w:r>
      <w:r w:rsidRPr="00F75495">
        <w:rPr>
          <w:rFonts w:ascii="Century Gothic" w:hAnsi="Century Gothic" w:cs="Arial"/>
          <w:bCs/>
          <w:sz w:val="26"/>
          <w:szCs w:val="26"/>
        </w:rPr>
        <w:t>is the DecoTeam theme for 2024, putting new atmospheric colors and surprising color combinations at the forefront. It serves as a great source of inspiration, after many years of pure Scandi styles and emphasizing the atmospheric impact of colors, inspiring a desire for change. Expressive stagings are presented in a textile modernity featuring curtains, decorative and upholstery fabrics, sun protection solutions, and floor coverings with a focus on sustainability and functional advantages. Whether it's textile natural materials, sustainable production and recycling processes, or energy-efficient benefits, sustainability is a core principle within the DecoTeam. An ultimate highlight is the DecoTeam Infotainment Program, the service offering for trade fair visitors to kick off a successful new year 2024. Trend inspiration, impulse lectures, workshops, theme day "Create the Future" with lectures and industry talk, Meet the Experts -Day, networking and more, offer exceptional added value.</w:t>
      </w:r>
    </w:p>
    <w:p w14:paraId="4C24271C" w14:textId="16B7460D" w:rsidR="00996112" w:rsidRPr="00F75495" w:rsidRDefault="00996112" w:rsidP="009A04A9">
      <w:pPr>
        <w:spacing w:line="276" w:lineRule="auto"/>
        <w:ind w:left="-567"/>
        <w:jc w:val="both"/>
        <w:rPr>
          <w:rFonts w:ascii="Century Gothic" w:hAnsi="Century Gothic" w:cs="Arial"/>
          <w:b/>
          <w:sz w:val="26"/>
          <w:szCs w:val="26"/>
          <w:lang/>
        </w:rPr>
      </w:pPr>
    </w:p>
    <w:p w14:paraId="08A7919D" w14:textId="000C2B00" w:rsidR="00996112" w:rsidRDefault="00ED4264" w:rsidP="009A04A9">
      <w:pPr>
        <w:spacing w:line="276" w:lineRule="auto"/>
        <w:ind w:left="-567"/>
        <w:jc w:val="both"/>
        <w:rPr>
          <w:rFonts w:ascii="Century Gothic" w:hAnsi="Century Gothic" w:cs="Arial"/>
          <w:b/>
          <w:sz w:val="26"/>
          <w:szCs w:val="26"/>
        </w:rPr>
      </w:pPr>
      <w:r>
        <w:rPr>
          <w:rFonts w:ascii="Century Gothic" w:hAnsi="Century Gothic" w:cs="Arial"/>
          <w:b/>
          <w:sz w:val="26"/>
          <w:szCs w:val="26"/>
        </w:rPr>
        <w:t>Trend-Inspiration</w:t>
      </w:r>
    </w:p>
    <w:p w14:paraId="0B181D52" w14:textId="77777777" w:rsidR="00070FBC" w:rsidRDefault="00070FBC" w:rsidP="009A04A9">
      <w:pPr>
        <w:spacing w:line="276" w:lineRule="auto"/>
        <w:ind w:left="-567"/>
        <w:jc w:val="both"/>
        <w:rPr>
          <w:rFonts w:ascii="Century Gothic" w:hAnsi="Century Gothic" w:cs="Arial"/>
          <w:bCs/>
          <w:sz w:val="26"/>
          <w:szCs w:val="26"/>
          <w:lang/>
        </w:rPr>
      </w:pPr>
      <w:r w:rsidRPr="005A644F">
        <w:rPr>
          <w:rFonts w:ascii="Century Gothic" w:hAnsi="Century Gothic" w:cs="Arial"/>
          <w:bCs/>
          <w:sz w:val="26"/>
          <w:szCs w:val="26"/>
          <w:lang/>
        </w:rPr>
        <w:t>With Colourful Affairs, DecoTeam presents a creative trend inspiration at the Season Opening, drawing from the trends of the international Trend Council of Heimtextil. This inspiration is showcased in popular styles and brand-new color concepts, offering numerous ideas for customer implementation.</w:t>
      </w:r>
    </w:p>
    <w:p w14:paraId="27CB5D15" w14:textId="74790718" w:rsidR="001E4D72" w:rsidRPr="00325DE1" w:rsidRDefault="00F012BE" w:rsidP="009A04A9">
      <w:pPr>
        <w:spacing w:line="276" w:lineRule="auto"/>
        <w:ind w:left="-567"/>
        <w:jc w:val="both"/>
        <w:rPr>
          <w:rFonts w:ascii="Century Gothic" w:hAnsi="Century Gothic" w:cs="Arial"/>
          <w:sz w:val="26"/>
          <w:szCs w:val="26"/>
          <w:lang w:val="en-US"/>
        </w:rPr>
      </w:pPr>
      <w:r w:rsidRPr="00325DE1">
        <w:rPr>
          <w:rFonts w:ascii="Century Gothic" w:hAnsi="Century Gothic" w:cs="Arial"/>
          <w:b/>
          <w:sz w:val="26"/>
          <w:szCs w:val="26"/>
          <w:lang w:val="en-US"/>
        </w:rPr>
        <w:t xml:space="preserve">Blush </w:t>
      </w:r>
      <w:proofErr w:type="spellStart"/>
      <w:r w:rsidRPr="00325DE1">
        <w:rPr>
          <w:rFonts w:ascii="Century Gothic" w:hAnsi="Century Gothic" w:cs="Arial"/>
          <w:b/>
          <w:sz w:val="26"/>
          <w:szCs w:val="26"/>
          <w:lang w:val="en-US"/>
        </w:rPr>
        <w:t>Colours</w:t>
      </w:r>
      <w:proofErr w:type="spellEnd"/>
      <w:r w:rsidR="00F45C96" w:rsidRPr="00325DE1">
        <w:rPr>
          <w:rFonts w:ascii="Century Gothic" w:hAnsi="Century Gothic" w:cs="Arial"/>
          <w:b/>
          <w:sz w:val="26"/>
          <w:szCs w:val="26"/>
          <w:lang w:val="en-US"/>
        </w:rPr>
        <w:t xml:space="preserve"> - </w:t>
      </w:r>
      <w:r w:rsidRPr="00325DE1">
        <w:rPr>
          <w:rFonts w:ascii="Century Gothic" w:hAnsi="Century Gothic" w:cs="Arial"/>
          <w:b/>
          <w:bCs/>
          <w:sz w:val="26"/>
          <w:szCs w:val="26"/>
          <w:lang w:val="en-US"/>
        </w:rPr>
        <w:t>Elegant Living</w:t>
      </w:r>
      <w:r w:rsidR="00F45C96" w:rsidRPr="00325DE1">
        <w:rPr>
          <w:rFonts w:ascii="Century Gothic" w:hAnsi="Century Gothic" w:cs="Arial"/>
          <w:b/>
          <w:bCs/>
          <w:sz w:val="26"/>
          <w:szCs w:val="26"/>
          <w:lang w:val="en-US"/>
        </w:rPr>
        <w:t xml:space="preserve"> </w:t>
      </w:r>
      <w:r w:rsidR="00325DE1" w:rsidRPr="005A644F">
        <w:rPr>
          <w:rFonts w:ascii="Century Gothic" w:hAnsi="Century Gothic" w:cs="Arial"/>
          <w:sz w:val="26"/>
          <w:szCs w:val="26"/>
          <w:lang/>
        </w:rPr>
        <w:t xml:space="preserve">symbolizes modern luxury and contemporary elegance, featuring subtle shades in Apricot, Melon, Cotton hues, Aquagreen, Blue, Petrol, Mint, complemented by </w:t>
      </w:r>
      <w:r w:rsidR="00325DE1" w:rsidRPr="005A644F">
        <w:rPr>
          <w:rFonts w:ascii="Century Gothic" w:hAnsi="Century Gothic" w:cs="Arial"/>
          <w:sz w:val="26"/>
          <w:szCs w:val="26"/>
          <w:lang/>
        </w:rPr>
        <w:lastRenderedPageBreak/>
        <w:t>cream tones, presented by Indes Fuggerhaus, Englisch Dekor, Erfal, Höpke, and Paulig.</w:t>
      </w:r>
    </w:p>
    <w:p w14:paraId="22324A67" w14:textId="641CF9A3" w:rsidR="00E650A9" w:rsidRPr="00B71BDE" w:rsidRDefault="00F012BE" w:rsidP="009A04A9">
      <w:pPr>
        <w:spacing w:line="276" w:lineRule="auto"/>
        <w:ind w:left="-567"/>
        <w:jc w:val="both"/>
        <w:rPr>
          <w:rFonts w:ascii="Century Gothic" w:hAnsi="Century Gothic" w:cs="Arial"/>
          <w:b/>
          <w:sz w:val="26"/>
          <w:szCs w:val="26"/>
          <w:lang w:val="en-US"/>
        </w:rPr>
      </w:pPr>
      <w:r w:rsidRPr="00B71BDE">
        <w:rPr>
          <w:rFonts w:ascii="Century Gothic" w:hAnsi="Century Gothic" w:cs="Arial"/>
          <w:b/>
          <w:bCs/>
          <w:sz w:val="26"/>
          <w:szCs w:val="26"/>
          <w:lang w:val="en-US"/>
        </w:rPr>
        <w:t xml:space="preserve">Natural </w:t>
      </w:r>
      <w:proofErr w:type="spellStart"/>
      <w:r w:rsidRPr="00B71BDE">
        <w:rPr>
          <w:rFonts w:ascii="Century Gothic" w:hAnsi="Century Gothic" w:cs="Arial"/>
          <w:b/>
          <w:bCs/>
          <w:sz w:val="26"/>
          <w:szCs w:val="26"/>
          <w:lang w:val="en-US"/>
        </w:rPr>
        <w:t>Colours</w:t>
      </w:r>
      <w:proofErr w:type="spellEnd"/>
      <w:r w:rsidRPr="00B71BDE">
        <w:rPr>
          <w:rFonts w:ascii="Century Gothic" w:hAnsi="Century Gothic" w:cs="Arial"/>
          <w:b/>
          <w:bCs/>
          <w:sz w:val="26"/>
          <w:szCs w:val="26"/>
          <w:lang w:val="en-US"/>
        </w:rPr>
        <w:t xml:space="preserve"> – </w:t>
      </w:r>
      <w:proofErr w:type="spellStart"/>
      <w:r w:rsidRPr="00B71BDE">
        <w:rPr>
          <w:rFonts w:ascii="Century Gothic" w:hAnsi="Century Gothic" w:cs="Arial"/>
          <w:b/>
          <w:bCs/>
          <w:sz w:val="26"/>
          <w:szCs w:val="26"/>
          <w:lang w:val="en-US"/>
        </w:rPr>
        <w:t>Cosy</w:t>
      </w:r>
      <w:proofErr w:type="spellEnd"/>
      <w:r w:rsidRPr="00B71BDE">
        <w:rPr>
          <w:rFonts w:ascii="Century Gothic" w:hAnsi="Century Gothic" w:cs="Arial"/>
          <w:b/>
          <w:bCs/>
          <w:sz w:val="26"/>
          <w:szCs w:val="26"/>
          <w:lang w:val="en-US"/>
        </w:rPr>
        <w:t xml:space="preserve"> Living </w:t>
      </w:r>
      <w:r w:rsidR="00B71BDE" w:rsidRPr="005A644F">
        <w:rPr>
          <w:rFonts w:ascii="Century Gothic" w:hAnsi="Century Gothic" w:cs="Arial"/>
          <w:sz w:val="26"/>
          <w:szCs w:val="26"/>
          <w:lang/>
        </w:rPr>
        <w:t>brings natural modernity and comfort to every home</w:t>
      </w:r>
      <w:r w:rsidR="00B71BDE" w:rsidRPr="00B71BDE">
        <w:rPr>
          <w:rFonts w:ascii="Century Gothic" w:hAnsi="Century Gothic" w:cs="Arial"/>
          <w:sz w:val="26"/>
          <w:szCs w:val="26"/>
          <w:lang w:val="en-US"/>
        </w:rPr>
        <w:t>. Earth</w:t>
      </w:r>
      <w:r w:rsidR="00B71BDE" w:rsidRPr="005A644F">
        <w:rPr>
          <w:rFonts w:ascii="Century Gothic" w:hAnsi="Century Gothic" w:cs="Arial"/>
          <w:sz w:val="26"/>
          <w:szCs w:val="26"/>
          <w:lang/>
        </w:rPr>
        <w:t xml:space="preserve"> tones, creams, beige, caramel, greige tones, harmonious accents in black and white or soft blues, aquagreens, rose shades, nature-inspired elements, relaxed linen looks, textured fabrics, from Alpine chic to beach house or modern Mallorcan style, presented by Unland, Buchheister, Höpke, Paulig, and Infloor Girloon.</w:t>
      </w:r>
    </w:p>
    <w:p w14:paraId="7B7F56DB" w14:textId="73919A61" w:rsidR="009E42C4" w:rsidRPr="002074C4" w:rsidRDefault="00F012BE" w:rsidP="009A04A9">
      <w:pPr>
        <w:spacing w:line="276" w:lineRule="auto"/>
        <w:ind w:left="-567"/>
        <w:jc w:val="both"/>
        <w:rPr>
          <w:rFonts w:ascii="Century Gothic" w:hAnsi="Century Gothic" w:cs="Arial"/>
          <w:sz w:val="26"/>
          <w:szCs w:val="26"/>
          <w:lang w:val="en-US"/>
        </w:rPr>
      </w:pPr>
      <w:r w:rsidRPr="002074C4">
        <w:rPr>
          <w:rFonts w:ascii="Century Gothic" w:hAnsi="Century Gothic" w:cs="Arial"/>
          <w:b/>
          <w:bCs/>
          <w:sz w:val="26"/>
          <w:szCs w:val="26"/>
          <w:lang w:val="en-US"/>
        </w:rPr>
        <w:t xml:space="preserve">Signature </w:t>
      </w:r>
      <w:proofErr w:type="spellStart"/>
      <w:r w:rsidRPr="002074C4">
        <w:rPr>
          <w:rFonts w:ascii="Century Gothic" w:hAnsi="Century Gothic" w:cs="Arial"/>
          <w:b/>
          <w:bCs/>
          <w:sz w:val="26"/>
          <w:szCs w:val="26"/>
          <w:lang w:val="en-US"/>
        </w:rPr>
        <w:t>Colours</w:t>
      </w:r>
      <w:proofErr w:type="spellEnd"/>
      <w:r w:rsidRPr="002074C4">
        <w:rPr>
          <w:rFonts w:ascii="Century Gothic" w:hAnsi="Century Gothic" w:cs="Arial"/>
          <w:b/>
          <w:bCs/>
          <w:sz w:val="26"/>
          <w:szCs w:val="26"/>
          <w:lang w:val="en-US"/>
        </w:rPr>
        <w:t>- Vibrant Living</w:t>
      </w:r>
      <w:r w:rsidR="00E650A9" w:rsidRPr="002074C4">
        <w:rPr>
          <w:rFonts w:ascii="Century Gothic" w:hAnsi="Century Gothic" w:cs="Arial"/>
          <w:b/>
          <w:sz w:val="26"/>
          <w:szCs w:val="26"/>
          <w:lang w:val="en-US"/>
        </w:rPr>
        <w:t xml:space="preserve"> </w:t>
      </w:r>
      <w:bookmarkStart w:id="0" w:name="_Hlk144987030"/>
      <w:r w:rsidR="002074C4" w:rsidRPr="005A644F">
        <w:rPr>
          <w:rFonts w:ascii="Century Gothic" w:hAnsi="Century Gothic" w:cs="Arial"/>
          <w:bCs/>
          <w:sz w:val="26"/>
          <w:szCs w:val="26"/>
          <w:lang/>
        </w:rPr>
        <w:t>represents a luxurious modernity with expressive patterns and intense colors. It offers an exciting blend of patterns and colors, surprisingly contrasting yet harmonious, chic and trendy, presented by Apelt, MHZ, Höpke, Paulig, and Infloor Girloon.</w:t>
      </w:r>
    </w:p>
    <w:bookmarkEnd w:id="0"/>
    <w:p w14:paraId="6C074196" w14:textId="6A650CB0" w:rsidR="00F012BE" w:rsidRPr="002074C4" w:rsidRDefault="00577A28" w:rsidP="009A04A9">
      <w:pPr>
        <w:spacing w:line="276" w:lineRule="auto"/>
        <w:ind w:left="-567"/>
        <w:jc w:val="both"/>
        <w:rPr>
          <w:rFonts w:ascii="Century Gothic" w:hAnsi="Century Gothic" w:cs="Arial"/>
          <w:b/>
          <w:sz w:val="26"/>
          <w:szCs w:val="26"/>
          <w:lang w:val="en-US"/>
        </w:rPr>
      </w:pPr>
      <w:r w:rsidRPr="002074C4">
        <w:rPr>
          <w:rFonts w:ascii="Century Gothic" w:hAnsi="Century Gothic" w:cs="Arial"/>
          <w:b/>
          <w:sz w:val="26"/>
          <w:szCs w:val="26"/>
          <w:lang w:val="en-US"/>
        </w:rPr>
        <w:t xml:space="preserve">Emell Gök Che x </w:t>
      </w:r>
      <w:proofErr w:type="spellStart"/>
      <w:r w:rsidR="009E42C4" w:rsidRPr="002074C4">
        <w:rPr>
          <w:rFonts w:ascii="Century Gothic" w:hAnsi="Century Gothic" w:cs="Arial"/>
          <w:b/>
          <w:sz w:val="26"/>
          <w:szCs w:val="26"/>
          <w:lang w:val="en-US"/>
        </w:rPr>
        <w:t>DecoTeam</w:t>
      </w:r>
      <w:proofErr w:type="spellEnd"/>
    </w:p>
    <w:p w14:paraId="456CB0EA" w14:textId="2B0C3EB3" w:rsidR="00E76878" w:rsidRPr="00C70F99" w:rsidRDefault="002074C4" w:rsidP="00A978DF">
      <w:pPr>
        <w:spacing w:line="276" w:lineRule="auto"/>
        <w:ind w:left="-567"/>
        <w:jc w:val="both"/>
        <w:rPr>
          <w:rStyle w:val="Hyperlink"/>
          <w:rFonts w:ascii="Century Gothic" w:hAnsi="Century Gothic" w:cs="Arial"/>
          <w:b/>
          <w:sz w:val="26"/>
          <w:szCs w:val="26"/>
          <w:lang w:val="en-US"/>
        </w:rPr>
      </w:pPr>
      <w:r w:rsidRPr="005A644F">
        <w:rPr>
          <w:rFonts w:ascii="Century Gothic" w:hAnsi="Century Gothic" w:cs="Arial"/>
          <w:bCs/>
          <w:sz w:val="26"/>
          <w:szCs w:val="26"/>
          <w:lang/>
        </w:rPr>
        <w:t xml:space="preserve">The </w:t>
      </w:r>
      <w:r w:rsidRPr="002074C4">
        <w:rPr>
          <w:rFonts w:ascii="Century Gothic" w:hAnsi="Century Gothic" w:cs="Arial"/>
          <w:bCs/>
          <w:sz w:val="26"/>
          <w:szCs w:val="26"/>
          <w:lang w:val="en-US"/>
        </w:rPr>
        <w:t>inspiring</w:t>
      </w:r>
      <w:r w:rsidRPr="005A644F">
        <w:rPr>
          <w:rFonts w:ascii="Century Gothic" w:hAnsi="Century Gothic" w:cs="Arial"/>
          <w:bCs/>
          <w:sz w:val="26"/>
          <w:szCs w:val="26"/>
          <w:lang/>
        </w:rPr>
        <w:t xml:space="preserve"> setups will be presented on the first day of the trade show, Tuesday, January 9, 2024, by TV star Emell Gök Che, known from the successful ZDF docutainment series "Mein fabelhaftes Ferienhaus." </w:t>
      </w:r>
      <w:r w:rsidRPr="002074C4">
        <w:rPr>
          <w:rFonts w:ascii="Century Gothic" w:hAnsi="Century Gothic" w:cs="Arial"/>
          <w:bCs/>
          <w:sz w:val="26"/>
          <w:szCs w:val="26"/>
          <w:lang w:val="en-US"/>
        </w:rPr>
        <w:t xml:space="preserve">The creative interior designer is currently filming the second season of the ZDF series, which will be broadcasted in 2024. In the </w:t>
      </w:r>
      <w:proofErr w:type="spellStart"/>
      <w:r w:rsidRPr="002074C4">
        <w:rPr>
          <w:rFonts w:ascii="Century Gothic" w:hAnsi="Century Gothic" w:cs="Arial"/>
          <w:bCs/>
          <w:sz w:val="26"/>
          <w:szCs w:val="26"/>
          <w:lang w:val="en-US"/>
        </w:rPr>
        <w:t>DecoTeam</w:t>
      </w:r>
      <w:proofErr w:type="spellEnd"/>
      <w:r w:rsidRPr="002074C4">
        <w:rPr>
          <w:rFonts w:ascii="Century Gothic" w:hAnsi="Century Gothic" w:cs="Arial"/>
          <w:bCs/>
          <w:sz w:val="26"/>
          <w:szCs w:val="26"/>
          <w:lang w:val="en-US"/>
        </w:rPr>
        <w:t>, together with Miriam Medri and the visitors, she will creatively implement the trend themes in collages and for social media in the creative workshop.</w:t>
      </w:r>
      <w:r w:rsidR="00C70F99">
        <w:rPr>
          <w:rFonts w:ascii="Century Gothic" w:hAnsi="Century Gothic" w:cs="Arial"/>
          <w:bCs/>
          <w:sz w:val="26"/>
          <w:szCs w:val="26"/>
          <w:lang w:val="en-US"/>
        </w:rPr>
        <w:t xml:space="preserve"> </w:t>
      </w:r>
      <w:r w:rsidR="009E42C4" w:rsidRPr="00C70F99">
        <w:rPr>
          <w:rFonts w:ascii="Century Gothic" w:hAnsi="Century Gothic" w:cs="Arial"/>
          <w:b/>
          <w:sz w:val="26"/>
          <w:szCs w:val="26"/>
          <w:lang w:val="en-US"/>
        </w:rPr>
        <w:t xml:space="preserve">Let´s go </w:t>
      </w:r>
      <w:proofErr w:type="spellStart"/>
      <w:r w:rsidR="009E42C4" w:rsidRPr="00C70F99">
        <w:rPr>
          <w:rFonts w:ascii="Century Gothic" w:hAnsi="Century Gothic" w:cs="Arial"/>
          <w:b/>
          <w:sz w:val="26"/>
          <w:szCs w:val="26"/>
          <w:lang w:val="en-US"/>
        </w:rPr>
        <w:t>DecoTeam</w:t>
      </w:r>
      <w:proofErr w:type="spellEnd"/>
      <w:r w:rsidR="009E42C4" w:rsidRPr="00C70F99">
        <w:rPr>
          <w:rFonts w:ascii="Century Gothic" w:hAnsi="Century Gothic" w:cs="Arial"/>
          <w:b/>
          <w:sz w:val="26"/>
          <w:szCs w:val="26"/>
          <w:lang w:val="en-US"/>
        </w:rPr>
        <w:t xml:space="preserve"> </w:t>
      </w:r>
      <w:r w:rsidR="00C70F99" w:rsidRPr="00C70F99">
        <w:rPr>
          <w:rFonts w:ascii="Century Gothic" w:hAnsi="Century Gothic" w:cs="Arial"/>
          <w:b/>
          <w:sz w:val="26"/>
          <w:szCs w:val="26"/>
          <w:lang w:val="en-US"/>
        </w:rPr>
        <w:t>–</w:t>
      </w:r>
      <w:r w:rsidR="009E42C4" w:rsidRPr="00C70F99">
        <w:rPr>
          <w:rFonts w:ascii="Century Gothic" w:hAnsi="Century Gothic" w:cs="Arial"/>
          <w:b/>
          <w:sz w:val="26"/>
          <w:szCs w:val="26"/>
          <w:lang w:val="en-US"/>
        </w:rPr>
        <w:t xml:space="preserve"> </w:t>
      </w:r>
      <w:r w:rsidR="00C70F99" w:rsidRPr="00C70F99">
        <w:rPr>
          <w:rFonts w:ascii="Century Gothic" w:hAnsi="Century Gothic" w:cs="Arial"/>
          <w:b/>
          <w:sz w:val="26"/>
          <w:szCs w:val="26"/>
          <w:lang w:val="en-US"/>
        </w:rPr>
        <w:t xml:space="preserve">further information </w:t>
      </w:r>
      <w:r w:rsidR="00C70F99">
        <w:rPr>
          <w:rFonts w:ascii="Century Gothic" w:hAnsi="Century Gothic" w:cs="Arial"/>
          <w:b/>
          <w:sz w:val="26"/>
          <w:szCs w:val="26"/>
          <w:lang w:val="en-US"/>
        </w:rPr>
        <w:t>coming soon on</w:t>
      </w:r>
      <w:r w:rsidR="009E42C4" w:rsidRPr="00C70F99">
        <w:rPr>
          <w:rFonts w:ascii="Century Gothic" w:hAnsi="Century Gothic" w:cs="Arial"/>
          <w:b/>
          <w:sz w:val="26"/>
          <w:szCs w:val="26"/>
          <w:lang w:val="en-US"/>
        </w:rPr>
        <w:t xml:space="preserve"> </w:t>
      </w:r>
      <w:hyperlink r:id="rId8" w:history="1">
        <w:r w:rsidR="00E76878" w:rsidRPr="00C70F99">
          <w:rPr>
            <w:rStyle w:val="Hyperlink"/>
            <w:rFonts w:ascii="Century Gothic" w:hAnsi="Century Gothic" w:cs="Arial"/>
            <w:b/>
            <w:sz w:val="26"/>
            <w:szCs w:val="26"/>
            <w:lang w:val="en-US"/>
          </w:rPr>
          <w:t>www.decoteam.de</w:t>
        </w:r>
      </w:hyperlink>
    </w:p>
    <w:p w14:paraId="3B033DDB" w14:textId="77777777" w:rsidR="00B763B9" w:rsidRPr="00C70F99" w:rsidRDefault="00B763B9" w:rsidP="00A978DF">
      <w:pPr>
        <w:spacing w:line="276" w:lineRule="auto"/>
        <w:ind w:left="-567"/>
        <w:jc w:val="both"/>
        <w:rPr>
          <w:rFonts w:ascii="Century Gothic" w:hAnsi="Century Gothic" w:cs="Arial"/>
          <w:bCs/>
          <w:sz w:val="26"/>
          <w:szCs w:val="26"/>
          <w:lang w:val="en-US"/>
        </w:rPr>
      </w:pPr>
    </w:p>
    <w:p w14:paraId="707E555F" w14:textId="7D721411" w:rsidR="00C70F99" w:rsidRDefault="00C70F99" w:rsidP="00B763B9">
      <w:pPr>
        <w:ind w:left="-567"/>
        <w:jc w:val="both"/>
        <w:rPr>
          <w:rFonts w:ascii="Arial" w:hAnsi="Arial" w:cs="Arial"/>
          <w:b/>
          <w:bCs/>
          <w:sz w:val="20"/>
          <w:lang w:val="en-US" w:eastAsia="en-US"/>
        </w:rPr>
      </w:pPr>
      <w:bookmarkStart w:id="1" w:name="_Hlk146634530"/>
      <w:r w:rsidRPr="005A644F">
        <w:rPr>
          <w:rFonts w:ascii="Century Gothic" w:hAnsi="Century Gothic" w:cs="Arial"/>
          <w:b/>
          <w:bCs/>
          <w:szCs w:val="24"/>
          <w:lang/>
        </w:rPr>
        <w:t>Free admission tickets for Heimtextil can be obtained through the Heimtextil value-added program</w:t>
      </w:r>
      <w:r>
        <w:rPr>
          <w:rFonts w:ascii="Century Gothic" w:hAnsi="Century Gothic" w:cs="Arial"/>
          <w:b/>
          <w:bCs/>
          <w:szCs w:val="24"/>
          <w:lang w:val="en-US"/>
        </w:rPr>
        <w:t xml:space="preserve">: </w:t>
      </w:r>
      <w:hyperlink r:id="rId9" w:history="1">
        <w:r w:rsidR="00B763B9" w:rsidRPr="00C70F99">
          <w:rPr>
            <w:rStyle w:val="Hyperlink"/>
            <w:rFonts w:ascii="Arial" w:hAnsi="Arial" w:cs="Arial"/>
            <w:b/>
            <w:bCs/>
            <w:szCs w:val="24"/>
            <w:lang w:val="en-US" w:eastAsia="en-US"/>
          </w:rPr>
          <w:t>www.heimtextil.de/mehrwert</w:t>
        </w:r>
      </w:hyperlink>
      <w:r w:rsidR="00B763B9" w:rsidRPr="00C70F99">
        <w:rPr>
          <w:rFonts w:ascii="Arial" w:hAnsi="Arial" w:cs="Arial"/>
          <w:b/>
          <w:bCs/>
          <w:szCs w:val="24"/>
          <w:lang w:val="en-US" w:eastAsia="en-US"/>
        </w:rPr>
        <w:t xml:space="preserve"> </w:t>
      </w:r>
    </w:p>
    <w:p w14:paraId="2C6636FC" w14:textId="4B2AFF5A" w:rsidR="00B763B9" w:rsidRPr="00C70F99" w:rsidRDefault="00C70F99" w:rsidP="00B763B9">
      <w:pPr>
        <w:ind w:left="-567"/>
        <w:jc w:val="both"/>
        <w:rPr>
          <w:rFonts w:ascii="Century Gothic" w:hAnsi="Century Gothic" w:cs="Arial"/>
          <w:b/>
          <w:bCs/>
          <w:szCs w:val="24"/>
          <w:lang w:val="en-US"/>
        </w:rPr>
      </w:pPr>
      <w:r>
        <w:rPr>
          <w:rFonts w:ascii="Century Gothic" w:hAnsi="Century Gothic" w:cs="Arial"/>
          <w:b/>
          <w:bCs/>
          <w:szCs w:val="24"/>
          <w:lang w:val="en-US"/>
        </w:rPr>
        <w:t>The code is:</w:t>
      </w:r>
      <w:r>
        <w:rPr>
          <w:rFonts w:ascii="Arial" w:hAnsi="Arial" w:cs="Arial"/>
          <w:b/>
          <w:bCs/>
          <w:sz w:val="20"/>
          <w:lang w:val="en-US" w:eastAsia="en-US"/>
        </w:rPr>
        <w:t xml:space="preserve"> </w:t>
      </w:r>
      <w:r w:rsidR="00B763B9" w:rsidRPr="00C70F99">
        <w:rPr>
          <w:rFonts w:ascii="Arial" w:hAnsi="Arial" w:cs="Arial"/>
          <w:b/>
          <w:bCs/>
          <w:sz w:val="20"/>
          <w:lang w:val="en-US" w:eastAsia="en-US"/>
        </w:rPr>
        <w:t xml:space="preserve"> </w:t>
      </w:r>
      <w:r w:rsidR="00B763B9" w:rsidRPr="00C70F99">
        <w:rPr>
          <w:rFonts w:ascii="Century Gothic" w:hAnsi="Century Gothic" w:cs="Arial"/>
          <w:b/>
          <w:bCs/>
          <w:szCs w:val="24"/>
          <w:lang/>
        </w:rPr>
        <w:t>HMDE24</w:t>
      </w:r>
    </w:p>
    <w:bookmarkEnd w:id="1"/>
    <w:p w14:paraId="07E160E8" w14:textId="5711CCBD" w:rsidR="00B763B9" w:rsidRPr="00C70F99" w:rsidRDefault="00B763B9" w:rsidP="00FA3B49">
      <w:pPr>
        <w:spacing w:line="360" w:lineRule="auto"/>
        <w:ind w:left="-567"/>
        <w:jc w:val="both"/>
        <w:rPr>
          <w:rFonts w:ascii="Century Gothic" w:hAnsi="Century Gothic" w:cs="Arial"/>
          <w:b/>
          <w:bCs/>
          <w:color w:val="FF0000"/>
          <w:szCs w:val="24"/>
          <w:lang w:val="en-US"/>
        </w:rPr>
      </w:pPr>
    </w:p>
    <w:p w14:paraId="7F14FAEE" w14:textId="6C9509A6" w:rsidR="00E96D61" w:rsidRPr="00C70F99" w:rsidRDefault="00E96D61" w:rsidP="00FA3B49">
      <w:pPr>
        <w:spacing w:line="360" w:lineRule="auto"/>
        <w:ind w:left="-567"/>
        <w:jc w:val="both"/>
        <w:rPr>
          <w:rFonts w:ascii="Century Gothic" w:hAnsi="Century Gothic" w:cs="Arial"/>
          <w:b/>
          <w:bCs/>
          <w:color w:val="FF0000"/>
          <w:szCs w:val="24"/>
          <w:lang w:val="en-US"/>
        </w:rPr>
      </w:pPr>
    </w:p>
    <w:p w14:paraId="7D0F2F0A" w14:textId="77777777" w:rsidR="00E96D61" w:rsidRPr="00C70F99" w:rsidRDefault="00E96D61" w:rsidP="00FA3B49">
      <w:pPr>
        <w:spacing w:line="360" w:lineRule="auto"/>
        <w:ind w:left="-567"/>
        <w:jc w:val="both"/>
        <w:rPr>
          <w:rFonts w:ascii="Century Gothic" w:hAnsi="Century Gothic" w:cs="Arial"/>
          <w:b/>
          <w:bCs/>
          <w:color w:val="FF0000"/>
          <w:szCs w:val="24"/>
          <w:lang w:val="en-US"/>
        </w:rPr>
      </w:pPr>
    </w:p>
    <w:p w14:paraId="5F9114EE" w14:textId="77777777" w:rsidR="00FF103C" w:rsidRDefault="007441B4" w:rsidP="00FF103C">
      <w:pPr>
        <w:spacing w:line="360" w:lineRule="auto"/>
        <w:ind w:left="-567"/>
        <w:jc w:val="both"/>
        <w:rPr>
          <w:rFonts w:ascii="Century Gothic" w:hAnsi="Century Gothic" w:cs="Arial"/>
          <w:b/>
          <w:bCs/>
          <w:color w:val="FF0000"/>
          <w:szCs w:val="24"/>
        </w:rPr>
      </w:pPr>
      <w:r w:rsidRPr="007441B4">
        <w:rPr>
          <w:rFonts w:ascii="Century Gothic" w:hAnsi="Century Gothic" w:cs="Arial"/>
          <w:b/>
          <w:bCs/>
          <w:noProof/>
          <w:color w:val="FF0000"/>
          <w:szCs w:val="24"/>
        </w:rPr>
        <w:drawing>
          <wp:inline distT="0" distB="0" distL="0" distR="0" wp14:anchorId="474F53D6" wp14:editId="3830F8B1">
            <wp:extent cx="1471510" cy="930146"/>
            <wp:effectExtent l="0" t="0" r="0" b="3810"/>
            <wp:docPr id="119713470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7134703" name=""/>
                    <pic:cNvPicPr/>
                  </pic:nvPicPr>
                  <pic:blipFill>
                    <a:blip r:embed="rId10"/>
                    <a:stretch>
                      <a:fillRect/>
                    </a:stretch>
                  </pic:blipFill>
                  <pic:spPr>
                    <a:xfrm>
                      <a:off x="0" y="0"/>
                      <a:ext cx="1482294" cy="936963"/>
                    </a:xfrm>
                    <a:prstGeom prst="rect">
                      <a:avLst/>
                    </a:prstGeom>
                  </pic:spPr>
                </pic:pic>
              </a:graphicData>
            </a:graphic>
          </wp:inline>
        </w:drawing>
      </w:r>
    </w:p>
    <w:p w14:paraId="2C42B376" w14:textId="09A020C0" w:rsidR="00FF103C" w:rsidRPr="00FF103C" w:rsidRDefault="00FF103C" w:rsidP="00FF103C">
      <w:pPr>
        <w:spacing w:line="360" w:lineRule="auto"/>
        <w:ind w:left="-567"/>
        <w:jc w:val="both"/>
        <w:rPr>
          <w:rFonts w:ascii="Century Gothic" w:hAnsi="Century Gothic" w:cs="Arial"/>
          <w:b/>
          <w:bCs/>
          <w:color w:val="FF0000"/>
          <w:szCs w:val="24"/>
          <w:lang w:val="en-US"/>
        </w:rPr>
      </w:pPr>
      <w:r w:rsidRPr="00FF103C">
        <w:rPr>
          <w:rFonts w:ascii="Century Gothic" w:hAnsi="Century Gothic" w:cs="Arial"/>
          <w:sz w:val="20"/>
          <w:lang/>
        </w:rPr>
        <w:lastRenderedPageBreak/>
        <w:t xml:space="preserve">With Colourful Affairs, DecoTeam </w:t>
      </w:r>
      <w:r w:rsidRPr="00FF103C">
        <w:rPr>
          <w:rFonts w:ascii="Century Gothic" w:hAnsi="Century Gothic" w:cs="Arial"/>
          <w:sz w:val="20"/>
          <w:lang w:val="en-US"/>
        </w:rPr>
        <w:t>pr</w:t>
      </w:r>
      <w:r>
        <w:rPr>
          <w:rFonts w:ascii="Century Gothic" w:hAnsi="Century Gothic" w:cs="Arial"/>
          <w:sz w:val="20"/>
          <w:lang w:val="en-US"/>
        </w:rPr>
        <w:t>esents</w:t>
      </w:r>
      <w:r w:rsidRPr="00FF103C">
        <w:rPr>
          <w:rFonts w:ascii="Century Gothic" w:hAnsi="Century Gothic" w:cs="Arial"/>
          <w:sz w:val="20"/>
          <w:lang/>
        </w:rPr>
        <w:t xml:space="preserve"> inspiring color themes that are reflected in the atmospheric and inviting forum design.</w:t>
      </w:r>
    </w:p>
    <w:p w14:paraId="688C61E9" w14:textId="77777777" w:rsidR="00E96D61" w:rsidRPr="00FF103C" w:rsidRDefault="00E96D61" w:rsidP="00AA10BB">
      <w:pPr>
        <w:jc w:val="both"/>
        <w:rPr>
          <w:rFonts w:ascii="Century Gothic" w:hAnsi="Century Gothic" w:cs="Arial"/>
          <w:b/>
          <w:bCs/>
          <w:noProof/>
          <w:color w:val="FF0000"/>
          <w:szCs w:val="24"/>
          <w:lang/>
        </w:rPr>
      </w:pPr>
    </w:p>
    <w:p w14:paraId="3726EF2C" w14:textId="77777777" w:rsidR="00E95DDB" w:rsidRDefault="00F01B51" w:rsidP="00E95DDB">
      <w:pPr>
        <w:spacing w:line="360" w:lineRule="auto"/>
        <w:ind w:left="-567"/>
        <w:jc w:val="both"/>
        <w:rPr>
          <w:rFonts w:ascii="Century Gothic" w:hAnsi="Century Gothic" w:cs="Arial"/>
          <w:b/>
          <w:bCs/>
          <w:color w:val="FF0000"/>
          <w:szCs w:val="24"/>
        </w:rPr>
      </w:pPr>
      <w:r w:rsidRPr="00F01B51">
        <w:rPr>
          <w:rFonts w:ascii="Century Gothic" w:hAnsi="Century Gothic" w:cs="Arial"/>
          <w:b/>
          <w:bCs/>
          <w:noProof/>
          <w:color w:val="FF0000"/>
          <w:szCs w:val="24"/>
        </w:rPr>
        <w:drawing>
          <wp:inline distT="0" distB="0" distL="0" distR="0" wp14:anchorId="22F44107" wp14:editId="75626E06">
            <wp:extent cx="978662" cy="1226064"/>
            <wp:effectExtent l="0" t="0" r="0" b="0"/>
            <wp:docPr id="47390184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3901844" name=""/>
                    <pic:cNvPicPr/>
                  </pic:nvPicPr>
                  <pic:blipFill>
                    <a:blip r:embed="rId11"/>
                    <a:stretch>
                      <a:fillRect/>
                    </a:stretch>
                  </pic:blipFill>
                  <pic:spPr>
                    <a:xfrm>
                      <a:off x="0" y="0"/>
                      <a:ext cx="989566" cy="1239725"/>
                    </a:xfrm>
                    <a:prstGeom prst="rect">
                      <a:avLst/>
                    </a:prstGeom>
                  </pic:spPr>
                </pic:pic>
              </a:graphicData>
            </a:graphic>
          </wp:inline>
        </w:drawing>
      </w:r>
    </w:p>
    <w:p w14:paraId="1A53ACF4" w14:textId="011FAC70" w:rsidR="00E95DDB" w:rsidRPr="00E95DDB" w:rsidRDefault="00E95DDB" w:rsidP="00E95DDB">
      <w:pPr>
        <w:spacing w:line="360" w:lineRule="auto"/>
        <w:ind w:left="-567"/>
        <w:jc w:val="both"/>
        <w:rPr>
          <w:rFonts w:ascii="Century Gothic" w:hAnsi="Century Gothic" w:cs="Arial"/>
          <w:b/>
          <w:bCs/>
          <w:color w:val="FF0000"/>
          <w:szCs w:val="24"/>
          <w:lang w:val="en-US"/>
        </w:rPr>
      </w:pPr>
      <w:r w:rsidRPr="00E95DDB">
        <w:rPr>
          <w:rFonts w:ascii="Century Gothic" w:hAnsi="Century Gothic" w:cs="Arial"/>
          <w:sz w:val="20"/>
          <w:lang/>
        </w:rPr>
        <w:t>Emell Gök Che, TV star and interior designer, presents the current trend themes at the DecoTeam on the first day of the trade show. © Studio Artemell</w:t>
      </w:r>
    </w:p>
    <w:p w14:paraId="1031C696" w14:textId="0E202084" w:rsidR="00E76878" w:rsidRPr="00E95DDB" w:rsidRDefault="00E76878" w:rsidP="00AA10BB">
      <w:pPr>
        <w:jc w:val="both"/>
        <w:rPr>
          <w:rFonts w:ascii="Century Gothic" w:hAnsi="Century Gothic" w:cs="Arial"/>
          <w:sz w:val="20"/>
          <w:lang w:val="en-US"/>
        </w:rPr>
      </w:pPr>
    </w:p>
    <w:p w14:paraId="30F8D070" w14:textId="69EA6331" w:rsidR="00E95DDB" w:rsidRPr="00E95DDB" w:rsidRDefault="00E95DDB" w:rsidP="00BA7B56">
      <w:pPr>
        <w:spacing w:line="276" w:lineRule="auto"/>
        <w:jc w:val="both"/>
        <w:rPr>
          <w:rFonts w:ascii="Century Gothic" w:hAnsi="Century Gothic" w:cs="Arial"/>
          <w:sz w:val="20"/>
          <w:lang/>
        </w:rPr>
      </w:pPr>
    </w:p>
    <w:p w14:paraId="1D00FB0A" w14:textId="1849C641" w:rsidR="00E76878" w:rsidRPr="002E332F" w:rsidRDefault="005B0152" w:rsidP="00E76878">
      <w:pPr>
        <w:spacing w:line="276" w:lineRule="auto"/>
        <w:ind w:left="-567"/>
        <w:jc w:val="both"/>
        <w:rPr>
          <w:rFonts w:ascii="Century Gothic" w:hAnsi="Century Gothic"/>
          <w:b/>
          <w:sz w:val="18"/>
          <w:szCs w:val="18"/>
        </w:rPr>
      </w:pPr>
      <w:r w:rsidRPr="00E95DDB">
        <w:rPr>
          <w:rFonts w:ascii="Century Gothic" w:hAnsi="Century Gothic" w:cs="Arial"/>
          <w:b/>
          <w:bCs/>
          <w:szCs w:val="24"/>
          <w:lang w:val="en-US"/>
        </w:rPr>
        <w:t xml:space="preserve"> </w:t>
      </w:r>
      <w:proofErr w:type="spellStart"/>
      <w:r w:rsidR="00E76878">
        <w:rPr>
          <w:rFonts w:ascii="Century Gothic" w:hAnsi="Century Gothic"/>
          <w:sz w:val="20"/>
          <w:u w:val="single"/>
        </w:rPr>
        <w:t>DecoTeam</w:t>
      </w:r>
      <w:proofErr w:type="spellEnd"/>
      <w:r w:rsidR="00E76878">
        <w:rPr>
          <w:rFonts w:ascii="Century Gothic" w:hAnsi="Century Gothic"/>
          <w:sz w:val="20"/>
          <w:u w:val="single"/>
        </w:rPr>
        <w:t>-</w:t>
      </w:r>
      <w:r w:rsidR="00E76878" w:rsidRPr="009F467E">
        <w:rPr>
          <w:rFonts w:ascii="Century Gothic" w:hAnsi="Century Gothic"/>
          <w:sz w:val="20"/>
          <w:u w:val="single"/>
        </w:rPr>
        <w:t>M</w:t>
      </w:r>
      <w:r w:rsidR="00E95DDB">
        <w:rPr>
          <w:rFonts w:ascii="Century Gothic" w:hAnsi="Century Gothic"/>
          <w:sz w:val="20"/>
          <w:u w:val="single"/>
        </w:rPr>
        <w:t>embers</w:t>
      </w:r>
      <w:r w:rsidR="00E76878" w:rsidRPr="009F467E">
        <w:rPr>
          <w:rFonts w:ascii="Century Gothic" w:hAnsi="Century Gothic"/>
          <w:sz w:val="20"/>
          <w:u w:val="single"/>
        </w:rPr>
        <w:t>:</w:t>
      </w:r>
      <w:r w:rsidR="00E76878" w:rsidRPr="009F467E">
        <w:rPr>
          <w:rFonts w:ascii="Century Gothic" w:hAnsi="Century Gothic"/>
          <w:sz w:val="20"/>
        </w:rPr>
        <w:tab/>
      </w:r>
      <w:r w:rsidR="00E76878" w:rsidRPr="009F467E">
        <w:rPr>
          <w:rFonts w:ascii="Century Gothic" w:hAnsi="Century Gothic"/>
          <w:sz w:val="20"/>
        </w:rPr>
        <w:tab/>
      </w:r>
      <w:r w:rsidR="00E76878" w:rsidRPr="009F467E">
        <w:rPr>
          <w:rFonts w:ascii="Century Gothic" w:hAnsi="Century Gothic"/>
          <w:sz w:val="20"/>
        </w:rPr>
        <w:tab/>
      </w:r>
      <w:r w:rsidR="00E76878" w:rsidRPr="009F467E">
        <w:rPr>
          <w:rFonts w:ascii="Century Gothic" w:hAnsi="Century Gothic"/>
          <w:sz w:val="20"/>
        </w:rPr>
        <w:tab/>
      </w:r>
    </w:p>
    <w:p w14:paraId="49AB6795" w14:textId="77777777" w:rsidR="00E76878" w:rsidRDefault="00E76878" w:rsidP="00E76878">
      <w:pPr>
        <w:jc w:val="both"/>
        <w:rPr>
          <w:rFonts w:ascii="Century Gothic" w:hAnsi="Century Gothic"/>
          <w:sz w:val="20"/>
        </w:rPr>
      </w:pPr>
      <w:r w:rsidRPr="009F467E">
        <w:rPr>
          <w:rFonts w:ascii="Century Gothic" w:hAnsi="Century Gothic"/>
          <w:sz w:val="20"/>
        </w:rPr>
        <w:t xml:space="preserve">Apelt </w:t>
      </w:r>
    </w:p>
    <w:p w14:paraId="4FB18B68" w14:textId="77777777" w:rsidR="00E76878" w:rsidRDefault="00E76878" w:rsidP="00E76878">
      <w:pPr>
        <w:jc w:val="both"/>
        <w:rPr>
          <w:rFonts w:ascii="Century Gothic" w:hAnsi="Century Gothic"/>
          <w:sz w:val="20"/>
        </w:rPr>
      </w:pPr>
      <w:r>
        <w:rPr>
          <w:rFonts w:ascii="Century Gothic" w:hAnsi="Century Gothic"/>
          <w:sz w:val="20"/>
        </w:rPr>
        <w:t>Buchheister</w:t>
      </w:r>
      <w:r w:rsidRPr="00F34039">
        <w:rPr>
          <w:rFonts w:ascii="Century Gothic" w:hAnsi="Century Gothic"/>
          <w:sz w:val="20"/>
        </w:rPr>
        <w:tab/>
      </w:r>
    </w:p>
    <w:p w14:paraId="693DEB2C" w14:textId="77777777" w:rsidR="00E76878" w:rsidRDefault="00E76878" w:rsidP="00E76878">
      <w:pPr>
        <w:jc w:val="both"/>
        <w:rPr>
          <w:rFonts w:ascii="Century Gothic" w:hAnsi="Century Gothic"/>
          <w:sz w:val="20"/>
        </w:rPr>
      </w:pPr>
      <w:r w:rsidRPr="00F34039">
        <w:rPr>
          <w:rFonts w:ascii="Century Gothic" w:hAnsi="Century Gothic"/>
          <w:sz w:val="20"/>
        </w:rPr>
        <w:t>Englisch Dekor</w:t>
      </w:r>
      <w:r w:rsidRPr="00F34039">
        <w:rPr>
          <w:rFonts w:ascii="Century Gothic" w:hAnsi="Century Gothic"/>
          <w:sz w:val="20"/>
        </w:rPr>
        <w:tab/>
      </w:r>
    </w:p>
    <w:p w14:paraId="0773E163" w14:textId="77777777" w:rsidR="00E76878" w:rsidRPr="00FB5595" w:rsidRDefault="00E76878" w:rsidP="00E76878">
      <w:pPr>
        <w:jc w:val="both"/>
        <w:rPr>
          <w:rFonts w:ascii="Century Gothic" w:hAnsi="Century Gothic"/>
          <w:sz w:val="20"/>
        </w:rPr>
      </w:pPr>
      <w:proofErr w:type="spellStart"/>
      <w:r w:rsidRPr="00FB5595">
        <w:rPr>
          <w:rFonts w:ascii="Century Gothic" w:hAnsi="Century Gothic"/>
          <w:sz w:val="20"/>
        </w:rPr>
        <w:t>Erf</w:t>
      </w:r>
      <w:r>
        <w:rPr>
          <w:rFonts w:ascii="Century Gothic" w:hAnsi="Century Gothic"/>
          <w:sz w:val="20"/>
        </w:rPr>
        <w:t>al</w:t>
      </w:r>
      <w:proofErr w:type="spellEnd"/>
      <w:r w:rsidRPr="00FB5595">
        <w:rPr>
          <w:rFonts w:ascii="Century Gothic" w:hAnsi="Century Gothic"/>
          <w:sz w:val="20"/>
        </w:rPr>
        <w:t xml:space="preserve">                                                                                                                                                                                                                                                                                                                               </w:t>
      </w:r>
      <w:proofErr w:type="spellStart"/>
      <w:r w:rsidRPr="00FB5595">
        <w:rPr>
          <w:rFonts w:ascii="Century Gothic" w:hAnsi="Century Gothic"/>
          <w:sz w:val="20"/>
        </w:rPr>
        <w:t>Höpke</w:t>
      </w:r>
      <w:proofErr w:type="spellEnd"/>
      <w:r w:rsidRPr="00FB5595">
        <w:rPr>
          <w:rFonts w:ascii="Century Gothic" w:hAnsi="Century Gothic"/>
          <w:sz w:val="20"/>
        </w:rPr>
        <w:t xml:space="preserve"> Textiles</w:t>
      </w:r>
    </w:p>
    <w:p w14:paraId="039A43BF" w14:textId="77777777" w:rsidR="00E76878" w:rsidRDefault="00E76878" w:rsidP="00E76878">
      <w:pPr>
        <w:rPr>
          <w:rFonts w:ascii="Century Gothic" w:hAnsi="Century Gothic"/>
          <w:sz w:val="20"/>
        </w:rPr>
      </w:pPr>
      <w:proofErr w:type="spellStart"/>
      <w:r>
        <w:rPr>
          <w:rFonts w:ascii="Century Gothic" w:hAnsi="Century Gothic"/>
          <w:sz w:val="20"/>
        </w:rPr>
        <w:t>Infloor</w:t>
      </w:r>
      <w:proofErr w:type="spellEnd"/>
      <w:r>
        <w:rPr>
          <w:rFonts w:ascii="Century Gothic" w:hAnsi="Century Gothic"/>
          <w:sz w:val="20"/>
        </w:rPr>
        <w:t xml:space="preserve"> </w:t>
      </w:r>
      <w:proofErr w:type="spellStart"/>
      <w:r>
        <w:rPr>
          <w:rFonts w:ascii="Century Gothic" w:hAnsi="Century Gothic"/>
          <w:sz w:val="20"/>
        </w:rPr>
        <w:t>Girloon</w:t>
      </w:r>
      <w:proofErr w:type="spellEnd"/>
    </w:p>
    <w:p w14:paraId="5025B361" w14:textId="77777777" w:rsidR="00E76878" w:rsidRPr="00FB5595" w:rsidRDefault="00E76878" w:rsidP="00E76878">
      <w:pPr>
        <w:rPr>
          <w:rFonts w:ascii="Century Gothic" w:hAnsi="Century Gothic"/>
          <w:sz w:val="20"/>
        </w:rPr>
      </w:pPr>
      <w:r w:rsidRPr="00FB5595">
        <w:rPr>
          <w:rFonts w:ascii="Century Gothic" w:hAnsi="Century Gothic"/>
          <w:sz w:val="20"/>
        </w:rPr>
        <w:t>Indes Fuggerhaus</w:t>
      </w:r>
    </w:p>
    <w:p w14:paraId="515F6488" w14:textId="77777777" w:rsidR="00E76878" w:rsidRPr="00FB5595" w:rsidRDefault="00E76878" w:rsidP="00E76878">
      <w:pPr>
        <w:rPr>
          <w:rFonts w:ascii="Century Gothic" w:hAnsi="Century Gothic"/>
          <w:sz w:val="20"/>
        </w:rPr>
      </w:pPr>
      <w:r w:rsidRPr="00FB5595">
        <w:rPr>
          <w:rFonts w:ascii="Century Gothic" w:hAnsi="Century Gothic"/>
          <w:sz w:val="20"/>
        </w:rPr>
        <w:t>MHZ</w:t>
      </w:r>
    </w:p>
    <w:p w14:paraId="53A09C82" w14:textId="77777777" w:rsidR="00E76878" w:rsidRPr="00FB5595" w:rsidRDefault="00E76878" w:rsidP="00E76878">
      <w:pPr>
        <w:rPr>
          <w:rFonts w:ascii="Century Gothic" w:hAnsi="Century Gothic"/>
          <w:sz w:val="20"/>
        </w:rPr>
      </w:pPr>
      <w:r w:rsidRPr="00FB5595">
        <w:rPr>
          <w:rFonts w:ascii="Century Gothic" w:hAnsi="Century Gothic"/>
          <w:sz w:val="20"/>
        </w:rPr>
        <w:t xml:space="preserve">Paulig  </w:t>
      </w:r>
    </w:p>
    <w:p w14:paraId="53A0FEAB" w14:textId="77777777" w:rsidR="00E76878" w:rsidRDefault="00E76878" w:rsidP="00E76878">
      <w:pPr>
        <w:rPr>
          <w:rFonts w:ascii="Century Gothic" w:hAnsi="Century Gothic"/>
          <w:sz w:val="20"/>
        </w:rPr>
      </w:pPr>
      <w:r w:rsidRPr="009F467E">
        <w:rPr>
          <w:rFonts w:ascii="Century Gothic" w:hAnsi="Century Gothic"/>
          <w:sz w:val="20"/>
        </w:rPr>
        <w:t>Unl</w:t>
      </w:r>
      <w:r>
        <w:rPr>
          <w:rFonts w:ascii="Century Gothic" w:hAnsi="Century Gothic"/>
          <w:sz w:val="20"/>
        </w:rPr>
        <w:t>and</w:t>
      </w:r>
    </w:p>
    <w:p w14:paraId="2B930143" w14:textId="77777777" w:rsidR="00AA10BB" w:rsidRDefault="00AA10BB" w:rsidP="00E76878">
      <w:pPr>
        <w:rPr>
          <w:rFonts w:ascii="Century Gothic" w:hAnsi="Century Gothic"/>
          <w:sz w:val="20"/>
        </w:rPr>
      </w:pPr>
    </w:p>
    <w:p w14:paraId="6256BEFC" w14:textId="77777777" w:rsidR="00E76878" w:rsidRPr="002C6E9B" w:rsidRDefault="00E76878" w:rsidP="00E76878">
      <w:pPr>
        <w:ind w:left="-567"/>
        <w:rPr>
          <w:rFonts w:ascii="Century Gothic" w:hAnsi="Century Gothic"/>
          <w:sz w:val="20"/>
        </w:rPr>
      </w:pPr>
      <w:proofErr w:type="spellStart"/>
      <w:r>
        <w:rPr>
          <w:rFonts w:ascii="Century Gothic" w:hAnsi="Century Gothic"/>
          <w:sz w:val="20"/>
          <w:u w:val="single"/>
        </w:rPr>
        <w:t>DecoTeam</w:t>
      </w:r>
      <w:proofErr w:type="spellEnd"/>
      <w:r>
        <w:rPr>
          <w:rFonts w:ascii="Century Gothic" w:hAnsi="Century Gothic"/>
          <w:sz w:val="20"/>
          <w:u w:val="single"/>
        </w:rPr>
        <w:t>-</w:t>
      </w:r>
      <w:r w:rsidRPr="009654EF">
        <w:rPr>
          <w:rFonts w:ascii="Century Gothic" w:hAnsi="Century Gothic"/>
          <w:sz w:val="20"/>
          <w:u w:val="single"/>
        </w:rPr>
        <w:t>Partner:</w:t>
      </w:r>
    </w:p>
    <w:p w14:paraId="34E9B3B9" w14:textId="77777777" w:rsidR="00E76878" w:rsidRPr="002216D3" w:rsidRDefault="00E76878" w:rsidP="00E76878">
      <w:pPr>
        <w:rPr>
          <w:rFonts w:ascii="Century Gothic" w:hAnsi="Century Gothic"/>
          <w:sz w:val="20"/>
          <w:u w:val="single"/>
        </w:rPr>
      </w:pPr>
      <w:r w:rsidRPr="002216D3">
        <w:rPr>
          <w:rFonts w:ascii="Century Gothic" w:hAnsi="Century Gothic"/>
          <w:sz w:val="20"/>
        </w:rPr>
        <w:t>Heimtexti</w:t>
      </w:r>
      <w:r w:rsidRPr="002216D3">
        <w:rPr>
          <w:rFonts w:ascii="Century Gothic" w:hAnsi="Century Gothic"/>
          <w:sz w:val="20"/>
          <w:u w:val="single"/>
        </w:rPr>
        <w:t>l</w:t>
      </w:r>
    </w:p>
    <w:p w14:paraId="04A08273" w14:textId="77777777" w:rsidR="00E76878" w:rsidRPr="002216D3" w:rsidRDefault="00E76878" w:rsidP="00E76878">
      <w:pPr>
        <w:rPr>
          <w:rFonts w:ascii="Century Gothic" w:hAnsi="Century Gothic"/>
          <w:sz w:val="20"/>
        </w:rPr>
      </w:pPr>
      <w:r w:rsidRPr="002216D3">
        <w:rPr>
          <w:rFonts w:ascii="Century Gothic" w:hAnsi="Century Gothic"/>
          <w:sz w:val="20"/>
        </w:rPr>
        <w:t>BG RCI</w:t>
      </w:r>
    </w:p>
    <w:p w14:paraId="1CB918C5" w14:textId="77777777" w:rsidR="00E76878" w:rsidRPr="002216D3" w:rsidRDefault="00E76878" w:rsidP="00E76878">
      <w:pPr>
        <w:rPr>
          <w:rFonts w:ascii="Century Gothic" w:hAnsi="Century Gothic"/>
          <w:sz w:val="20"/>
        </w:rPr>
      </w:pPr>
      <w:r w:rsidRPr="002216D3">
        <w:rPr>
          <w:rFonts w:ascii="Century Gothic" w:hAnsi="Century Gothic"/>
          <w:sz w:val="20"/>
        </w:rPr>
        <w:t>FHR</w:t>
      </w:r>
    </w:p>
    <w:p w14:paraId="03F810BE" w14:textId="77777777" w:rsidR="00E76878" w:rsidRPr="002216D3" w:rsidRDefault="00E76878" w:rsidP="00E76878">
      <w:pPr>
        <w:rPr>
          <w:rFonts w:ascii="Century Gothic" w:hAnsi="Century Gothic"/>
          <w:sz w:val="20"/>
        </w:rPr>
      </w:pPr>
      <w:r w:rsidRPr="002216D3">
        <w:rPr>
          <w:rFonts w:ascii="Century Gothic" w:hAnsi="Century Gothic"/>
          <w:sz w:val="20"/>
        </w:rPr>
        <w:t>Kaiser EDV</w:t>
      </w:r>
    </w:p>
    <w:p w14:paraId="5EA6EDF6" w14:textId="77777777" w:rsidR="00E76878" w:rsidRPr="002216D3" w:rsidRDefault="00E76878" w:rsidP="00E76878">
      <w:pPr>
        <w:rPr>
          <w:rFonts w:ascii="Century Gothic" w:hAnsi="Century Gothic"/>
          <w:sz w:val="20"/>
        </w:rPr>
      </w:pPr>
      <w:r w:rsidRPr="002216D3">
        <w:rPr>
          <w:rFonts w:ascii="Century Gothic" w:hAnsi="Century Gothic"/>
          <w:sz w:val="20"/>
        </w:rPr>
        <w:t>MZE</w:t>
      </w:r>
    </w:p>
    <w:p w14:paraId="4503E543" w14:textId="77777777" w:rsidR="00E76878" w:rsidRPr="002216D3" w:rsidRDefault="00E76878" w:rsidP="00E76878">
      <w:pPr>
        <w:rPr>
          <w:rFonts w:ascii="Century Gothic" w:hAnsi="Century Gothic"/>
          <w:sz w:val="20"/>
        </w:rPr>
      </w:pPr>
      <w:r w:rsidRPr="002216D3">
        <w:rPr>
          <w:rFonts w:ascii="Century Gothic" w:hAnsi="Century Gothic"/>
          <w:sz w:val="20"/>
        </w:rPr>
        <w:t>RZ – Trends Interior Design</w:t>
      </w:r>
    </w:p>
    <w:p w14:paraId="417F0E96" w14:textId="77777777" w:rsidR="00E76878" w:rsidRPr="002216D3" w:rsidRDefault="00E76878" w:rsidP="00E76878">
      <w:pPr>
        <w:rPr>
          <w:rFonts w:ascii="Century Gothic" w:hAnsi="Century Gothic"/>
          <w:sz w:val="20"/>
        </w:rPr>
      </w:pPr>
      <w:r w:rsidRPr="002216D3">
        <w:rPr>
          <w:rFonts w:ascii="Century Gothic" w:hAnsi="Century Gothic"/>
          <w:sz w:val="20"/>
        </w:rPr>
        <w:t>ZVR</w:t>
      </w:r>
    </w:p>
    <w:p w14:paraId="425F62C3" w14:textId="77777777" w:rsidR="00E76878" w:rsidRPr="002216D3" w:rsidRDefault="00E76878" w:rsidP="00E76878">
      <w:pPr>
        <w:spacing w:line="360" w:lineRule="auto"/>
        <w:jc w:val="both"/>
        <w:rPr>
          <w:rFonts w:ascii="Century Gothic" w:hAnsi="Century Gothic"/>
          <w:sz w:val="16"/>
          <w:szCs w:val="16"/>
          <w:u w:val="single"/>
        </w:rPr>
      </w:pPr>
    </w:p>
    <w:p w14:paraId="2D4D4600" w14:textId="5665F82E" w:rsidR="00D666B0" w:rsidRDefault="00E95DDB" w:rsidP="00843409">
      <w:pPr>
        <w:rPr>
          <w:rFonts w:ascii="Century Gothic" w:hAnsi="Century Gothic"/>
          <w:b/>
          <w:sz w:val="18"/>
          <w:szCs w:val="18"/>
        </w:rPr>
      </w:pPr>
      <w:r>
        <w:rPr>
          <w:rFonts w:ascii="Century Gothic" w:hAnsi="Century Gothic"/>
          <w:b/>
          <w:sz w:val="18"/>
          <w:szCs w:val="18"/>
        </w:rPr>
        <w:t>Press contact</w:t>
      </w:r>
      <w:r w:rsidR="00A85232" w:rsidRPr="00D666B0">
        <w:rPr>
          <w:rFonts w:ascii="Century Gothic" w:hAnsi="Century Gothic"/>
          <w:b/>
          <w:sz w:val="18"/>
          <w:szCs w:val="18"/>
        </w:rPr>
        <w:t>:</w:t>
      </w:r>
      <w:r w:rsidR="00D666B0">
        <w:rPr>
          <w:rFonts w:ascii="Century Gothic" w:hAnsi="Century Gothic"/>
          <w:b/>
          <w:sz w:val="18"/>
          <w:szCs w:val="18"/>
        </w:rPr>
        <w:t xml:space="preserve"> </w:t>
      </w:r>
      <w:r w:rsidR="00A85232" w:rsidRPr="00D666B0">
        <w:rPr>
          <w:rFonts w:ascii="Century Gothic" w:hAnsi="Century Gothic"/>
          <w:b/>
          <w:sz w:val="18"/>
          <w:szCs w:val="18"/>
        </w:rPr>
        <w:t xml:space="preserve">BS Werbung PR, Im </w:t>
      </w:r>
      <w:proofErr w:type="spellStart"/>
      <w:r w:rsidR="00A85232" w:rsidRPr="00D666B0">
        <w:rPr>
          <w:rFonts w:ascii="Century Gothic" w:hAnsi="Century Gothic"/>
          <w:b/>
          <w:sz w:val="18"/>
          <w:szCs w:val="18"/>
        </w:rPr>
        <w:t>Küppersfeld</w:t>
      </w:r>
      <w:proofErr w:type="spellEnd"/>
      <w:r w:rsidR="00A85232" w:rsidRPr="00D666B0">
        <w:rPr>
          <w:rFonts w:ascii="Century Gothic" w:hAnsi="Century Gothic"/>
          <w:b/>
          <w:sz w:val="18"/>
          <w:szCs w:val="18"/>
        </w:rPr>
        <w:t xml:space="preserve"> 2, 40667 Meerbusch</w:t>
      </w:r>
    </w:p>
    <w:p w14:paraId="08832F1E" w14:textId="028A1267" w:rsidR="00A85232" w:rsidRPr="00D666B0" w:rsidRDefault="00A85232" w:rsidP="00843409">
      <w:pPr>
        <w:rPr>
          <w:rFonts w:ascii="Century Gothic" w:hAnsi="Century Gothic"/>
          <w:b/>
          <w:sz w:val="18"/>
          <w:szCs w:val="18"/>
          <w:lang w:val="en-US"/>
        </w:rPr>
      </w:pPr>
      <w:r w:rsidRPr="00D666B0">
        <w:rPr>
          <w:rFonts w:ascii="Century Gothic" w:hAnsi="Century Gothic"/>
          <w:b/>
          <w:sz w:val="18"/>
          <w:szCs w:val="18"/>
          <w:lang w:val="en-US"/>
        </w:rPr>
        <w:t xml:space="preserve">Tel: </w:t>
      </w:r>
      <w:r w:rsidR="00D666B0">
        <w:rPr>
          <w:rFonts w:ascii="Century Gothic" w:hAnsi="Century Gothic"/>
          <w:b/>
          <w:sz w:val="18"/>
          <w:szCs w:val="18"/>
          <w:lang w:val="en-US"/>
        </w:rPr>
        <w:t>0</w:t>
      </w:r>
      <w:r w:rsidR="00BA7B56">
        <w:rPr>
          <w:rFonts w:ascii="Century Gothic" w:hAnsi="Century Gothic"/>
          <w:b/>
          <w:sz w:val="18"/>
          <w:szCs w:val="18"/>
          <w:lang w:val="en-US"/>
        </w:rPr>
        <w:t xml:space="preserve">049 </w:t>
      </w:r>
      <w:r w:rsidR="00D666B0">
        <w:rPr>
          <w:rFonts w:ascii="Century Gothic" w:hAnsi="Century Gothic"/>
          <w:b/>
          <w:sz w:val="18"/>
          <w:szCs w:val="18"/>
          <w:lang w:val="en-US"/>
        </w:rPr>
        <w:t xml:space="preserve">2132 80654 </w:t>
      </w:r>
      <w:r w:rsidRPr="00D666B0">
        <w:rPr>
          <w:rFonts w:ascii="Century Gothic" w:hAnsi="Century Gothic"/>
          <w:b/>
          <w:sz w:val="18"/>
          <w:szCs w:val="18"/>
          <w:lang w:val="en-US"/>
        </w:rPr>
        <w:t xml:space="preserve"> Mail</w:t>
      </w:r>
      <w:r w:rsidR="00D666B0" w:rsidRPr="00D666B0">
        <w:rPr>
          <w:rFonts w:ascii="Century Gothic" w:hAnsi="Century Gothic"/>
          <w:b/>
          <w:sz w:val="18"/>
          <w:szCs w:val="18"/>
          <w:lang w:val="en-US"/>
        </w:rPr>
        <w:t xml:space="preserve">: </w:t>
      </w:r>
      <w:r w:rsidR="0017024D">
        <w:rPr>
          <w:rFonts w:ascii="Century Gothic" w:hAnsi="Century Gothic"/>
          <w:b/>
          <w:sz w:val="18"/>
          <w:szCs w:val="18"/>
          <w:lang w:val="en-US"/>
        </w:rPr>
        <w:t>b.schlenker@</w:t>
      </w:r>
      <w:r w:rsidRPr="00D666B0">
        <w:rPr>
          <w:rFonts w:ascii="Century Gothic" w:hAnsi="Century Gothic"/>
          <w:b/>
          <w:sz w:val="18"/>
          <w:szCs w:val="18"/>
          <w:lang w:val="en-US"/>
        </w:rPr>
        <w:t>bswerbungpr</w:t>
      </w:r>
      <w:r w:rsidR="0017024D">
        <w:rPr>
          <w:rFonts w:ascii="Century Gothic" w:hAnsi="Century Gothic"/>
          <w:b/>
          <w:sz w:val="18"/>
          <w:szCs w:val="18"/>
          <w:lang w:val="en-US"/>
        </w:rPr>
        <w:t>.de</w:t>
      </w:r>
    </w:p>
    <w:sectPr w:rsidR="00A85232" w:rsidRPr="00D666B0" w:rsidSect="007F7DD2">
      <w:headerReference w:type="default" r:id="rId12"/>
      <w:pgSz w:w="11907" w:h="16840"/>
      <w:pgMar w:top="3119" w:right="1985" w:bottom="851"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02611" w14:textId="77777777" w:rsidR="00607558" w:rsidRDefault="00607558" w:rsidP="001B3D08">
      <w:r>
        <w:separator/>
      </w:r>
    </w:p>
  </w:endnote>
  <w:endnote w:type="continuationSeparator" w:id="0">
    <w:p w14:paraId="1AA2EBA3" w14:textId="77777777" w:rsidR="00607558" w:rsidRDefault="00607558" w:rsidP="001B3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465AC" w14:textId="77777777" w:rsidR="00607558" w:rsidRDefault="00607558" w:rsidP="001B3D08">
      <w:r>
        <w:separator/>
      </w:r>
    </w:p>
  </w:footnote>
  <w:footnote w:type="continuationSeparator" w:id="0">
    <w:p w14:paraId="09F52639" w14:textId="77777777" w:rsidR="00607558" w:rsidRDefault="00607558" w:rsidP="001B3D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77BC5" w14:textId="17B6A234" w:rsidR="00D46A5A" w:rsidRDefault="00D46A5A">
    <w:pPr>
      <w:pStyle w:val="Kopfzeile"/>
    </w:pPr>
    <w:r>
      <w:t xml:space="preserve">                    </w:t>
    </w:r>
    <w:r w:rsidR="003F6046">
      <w:rPr>
        <w:noProof/>
      </w:rPr>
      <w:drawing>
        <wp:inline distT="0" distB="0" distL="0" distR="0" wp14:anchorId="221D3F99" wp14:editId="3EC14667">
          <wp:extent cx="3360420" cy="70866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60420" cy="7086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50B0C3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8D8E07B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3640710"/>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E90C0E7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C198972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9934E67E"/>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A23A1D9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884E7BAE"/>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6396D0D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32E863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EB24B5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F64B99"/>
    <w:multiLevelType w:val="hybridMultilevel"/>
    <w:tmpl w:val="011841CA"/>
    <w:lvl w:ilvl="0" w:tplc="6B78406E">
      <w:start w:val="1"/>
      <w:numFmt w:val="bullet"/>
      <w:lvlText w:val=""/>
      <w:lvlJc w:val="left"/>
      <w:pPr>
        <w:tabs>
          <w:tab w:val="num" w:pos="720"/>
        </w:tabs>
        <w:ind w:left="720" w:hanging="360"/>
      </w:pPr>
      <w:rPr>
        <w:rFonts w:ascii="Wingdings" w:hAnsi="Wingdings" w:hint="default"/>
      </w:rPr>
    </w:lvl>
    <w:lvl w:ilvl="1" w:tplc="1D28D0C2" w:tentative="1">
      <w:start w:val="1"/>
      <w:numFmt w:val="bullet"/>
      <w:lvlText w:val=""/>
      <w:lvlJc w:val="left"/>
      <w:pPr>
        <w:tabs>
          <w:tab w:val="num" w:pos="1440"/>
        </w:tabs>
        <w:ind w:left="1440" w:hanging="360"/>
      </w:pPr>
      <w:rPr>
        <w:rFonts w:ascii="Wingdings" w:hAnsi="Wingdings" w:hint="default"/>
      </w:rPr>
    </w:lvl>
    <w:lvl w:ilvl="2" w:tplc="4926ADA6" w:tentative="1">
      <w:start w:val="1"/>
      <w:numFmt w:val="bullet"/>
      <w:lvlText w:val=""/>
      <w:lvlJc w:val="left"/>
      <w:pPr>
        <w:tabs>
          <w:tab w:val="num" w:pos="2160"/>
        </w:tabs>
        <w:ind w:left="2160" w:hanging="360"/>
      </w:pPr>
      <w:rPr>
        <w:rFonts w:ascii="Wingdings" w:hAnsi="Wingdings" w:hint="default"/>
      </w:rPr>
    </w:lvl>
    <w:lvl w:ilvl="3" w:tplc="359861AA" w:tentative="1">
      <w:start w:val="1"/>
      <w:numFmt w:val="bullet"/>
      <w:lvlText w:val=""/>
      <w:lvlJc w:val="left"/>
      <w:pPr>
        <w:tabs>
          <w:tab w:val="num" w:pos="2880"/>
        </w:tabs>
        <w:ind w:left="2880" w:hanging="360"/>
      </w:pPr>
      <w:rPr>
        <w:rFonts w:ascii="Wingdings" w:hAnsi="Wingdings" w:hint="default"/>
      </w:rPr>
    </w:lvl>
    <w:lvl w:ilvl="4" w:tplc="2E2216FE" w:tentative="1">
      <w:start w:val="1"/>
      <w:numFmt w:val="bullet"/>
      <w:lvlText w:val=""/>
      <w:lvlJc w:val="left"/>
      <w:pPr>
        <w:tabs>
          <w:tab w:val="num" w:pos="3600"/>
        </w:tabs>
        <w:ind w:left="3600" w:hanging="360"/>
      </w:pPr>
      <w:rPr>
        <w:rFonts w:ascii="Wingdings" w:hAnsi="Wingdings" w:hint="default"/>
      </w:rPr>
    </w:lvl>
    <w:lvl w:ilvl="5" w:tplc="74B252A2" w:tentative="1">
      <w:start w:val="1"/>
      <w:numFmt w:val="bullet"/>
      <w:lvlText w:val=""/>
      <w:lvlJc w:val="left"/>
      <w:pPr>
        <w:tabs>
          <w:tab w:val="num" w:pos="4320"/>
        </w:tabs>
        <w:ind w:left="4320" w:hanging="360"/>
      </w:pPr>
      <w:rPr>
        <w:rFonts w:ascii="Wingdings" w:hAnsi="Wingdings" w:hint="default"/>
      </w:rPr>
    </w:lvl>
    <w:lvl w:ilvl="6" w:tplc="6D5247A0" w:tentative="1">
      <w:start w:val="1"/>
      <w:numFmt w:val="bullet"/>
      <w:lvlText w:val=""/>
      <w:lvlJc w:val="left"/>
      <w:pPr>
        <w:tabs>
          <w:tab w:val="num" w:pos="5040"/>
        </w:tabs>
        <w:ind w:left="5040" w:hanging="360"/>
      </w:pPr>
      <w:rPr>
        <w:rFonts w:ascii="Wingdings" w:hAnsi="Wingdings" w:hint="default"/>
      </w:rPr>
    </w:lvl>
    <w:lvl w:ilvl="7" w:tplc="3A66E0C2" w:tentative="1">
      <w:start w:val="1"/>
      <w:numFmt w:val="bullet"/>
      <w:lvlText w:val=""/>
      <w:lvlJc w:val="left"/>
      <w:pPr>
        <w:tabs>
          <w:tab w:val="num" w:pos="5760"/>
        </w:tabs>
        <w:ind w:left="5760" w:hanging="360"/>
      </w:pPr>
      <w:rPr>
        <w:rFonts w:ascii="Wingdings" w:hAnsi="Wingdings" w:hint="default"/>
      </w:rPr>
    </w:lvl>
    <w:lvl w:ilvl="8" w:tplc="32961B30"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43C100C"/>
    <w:multiLevelType w:val="hybridMultilevel"/>
    <w:tmpl w:val="79C608FE"/>
    <w:lvl w:ilvl="0" w:tplc="5FBE4FD4">
      <w:start w:val="1"/>
      <w:numFmt w:val="bullet"/>
      <w:lvlText w:val=""/>
      <w:lvlJc w:val="left"/>
      <w:pPr>
        <w:tabs>
          <w:tab w:val="num" w:pos="360"/>
        </w:tabs>
        <w:ind w:left="360" w:hanging="360"/>
      </w:pPr>
      <w:rPr>
        <w:rFonts w:ascii="Wingdings" w:hAnsi="Wingdings" w:hint="default"/>
      </w:rPr>
    </w:lvl>
    <w:lvl w:ilvl="1" w:tplc="04D26002" w:tentative="1">
      <w:start w:val="1"/>
      <w:numFmt w:val="bullet"/>
      <w:lvlText w:val=""/>
      <w:lvlJc w:val="left"/>
      <w:pPr>
        <w:tabs>
          <w:tab w:val="num" w:pos="1080"/>
        </w:tabs>
        <w:ind w:left="1080" w:hanging="360"/>
      </w:pPr>
      <w:rPr>
        <w:rFonts w:ascii="Wingdings" w:hAnsi="Wingdings" w:hint="default"/>
      </w:rPr>
    </w:lvl>
    <w:lvl w:ilvl="2" w:tplc="9336EC48" w:tentative="1">
      <w:start w:val="1"/>
      <w:numFmt w:val="bullet"/>
      <w:lvlText w:val=""/>
      <w:lvlJc w:val="left"/>
      <w:pPr>
        <w:tabs>
          <w:tab w:val="num" w:pos="1800"/>
        </w:tabs>
        <w:ind w:left="1800" w:hanging="360"/>
      </w:pPr>
      <w:rPr>
        <w:rFonts w:ascii="Wingdings" w:hAnsi="Wingdings" w:hint="default"/>
      </w:rPr>
    </w:lvl>
    <w:lvl w:ilvl="3" w:tplc="380EF7AC" w:tentative="1">
      <w:start w:val="1"/>
      <w:numFmt w:val="bullet"/>
      <w:lvlText w:val=""/>
      <w:lvlJc w:val="left"/>
      <w:pPr>
        <w:tabs>
          <w:tab w:val="num" w:pos="2520"/>
        </w:tabs>
        <w:ind w:left="2520" w:hanging="360"/>
      </w:pPr>
      <w:rPr>
        <w:rFonts w:ascii="Wingdings" w:hAnsi="Wingdings" w:hint="default"/>
      </w:rPr>
    </w:lvl>
    <w:lvl w:ilvl="4" w:tplc="4224AB98" w:tentative="1">
      <w:start w:val="1"/>
      <w:numFmt w:val="bullet"/>
      <w:lvlText w:val=""/>
      <w:lvlJc w:val="left"/>
      <w:pPr>
        <w:tabs>
          <w:tab w:val="num" w:pos="3240"/>
        </w:tabs>
        <w:ind w:left="3240" w:hanging="360"/>
      </w:pPr>
      <w:rPr>
        <w:rFonts w:ascii="Wingdings" w:hAnsi="Wingdings" w:hint="default"/>
      </w:rPr>
    </w:lvl>
    <w:lvl w:ilvl="5" w:tplc="78EED0B2" w:tentative="1">
      <w:start w:val="1"/>
      <w:numFmt w:val="bullet"/>
      <w:lvlText w:val=""/>
      <w:lvlJc w:val="left"/>
      <w:pPr>
        <w:tabs>
          <w:tab w:val="num" w:pos="3960"/>
        </w:tabs>
        <w:ind w:left="3960" w:hanging="360"/>
      </w:pPr>
      <w:rPr>
        <w:rFonts w:ascii="Wingdings" w:hAnsi="Wingdings" w:hint="default"/>
      </w:rPr>
    </w:lvl>
    <w:lvl w:ilvl="6" w:tplc="FD5C71FC" w:tentative="1">
      <w:start w:val="1"/>
      <w:numFmt w:val="bullet"/>
      <w:lvlText w:val=""/>
      <w:lvlJc w:val="left"/>
      <w:pPr>
        <w:tabs>
          <w:tab w:val="num" w:pos="4680"/>
        </w:tabs>
        <w:ind w:left="4680" w:hanging="360"/>
      </w:pPr>
      <w:rPr>
        <w:rFonts w:ascii="Wingdings" w:hAnsi="Wingdings" w:hint="default"/>
      </w:rPr>
    </w:lvl>
    <w:lvl w:ilvl="7" w:tplc="65ACDAAE" w:tentative="1">
      <w:start w:val="1"/>
      <w:numFmt w:val="bullet"/>
      <w:lvlText w:val=""/>
      <w:lvlJc w:val="left"/>
      <w:pPr>
        <w:tabs>
          <w:tab w:val="num" w:pos="5400"/>
        </w:tabs>
        <w:ind w:left="5400" w:hanging="360"/>
      </w:pPr>
      <w:rPr>
        <w:rFonts w:ascii="Wingdings" w:hAnsi="Wingdings" w:hint="default"/>
      </w:rPr>
    </w:lvl>
    <w:lvl w:ilvl="8" w:tplc="06BC9C66"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15C43916"/>
    <w:multiLevelType w:val="hybridMultilevel"/>
    <w:tmpl w:val="80409EEA"/>
    <w:lvl w:ilvl="0" w:tplc="F0F2F290">
      <w:start w:val="1"/>
      <w:numFmt w:val="bullet"/>
      <w:lvlText w:val=""/>
      <w:lvlJc w:val="left"/>
      <w:pPr>
        <w:tabs>
          <w:tab w:val="num" w:pos="720"/>
        </w:tabs>
        <w:ind w:left="720" w:hanging="360"/>
      </w:pPr>
      <w:rPr>
        <w:rFonts w:ascii="Wingdings" w:hAnsi="Wingdings" w:hint="default"/>
      </w:rPr>
    </w:lvl>
    <w:lvl w:ilvl="1" w:tplc="0416079C">
      <w:start w:val="1"/>
      <w:numFmt w:val="bullet"/>
      <w:lvlText w:val=""/>
      <w:lvlJc w:val="left"/>
      <w:pPr>
        <w:tabs>
          <w:tab w:val="num" w:pos="1440"/>
        </w:tabs>
        <w:ind w:left="1440" w:hanging="360"/>
      </w:pPr>
      <w:rPr>
        <w:rFonts w:ascii="Wingdings" w:hAnsi="Wingdings" w:hint="default"/>
      </w:rPr>
    </w:lvl>
    <w:lvl w:ilvl="2" w:tplc="6FEE8D8E" w:tentative="1">
      <w:start w:val="1"/>
      <w:numFmt w:val="bullet"/>
      <w:lvlText w:val=""/>
      <w:lvlJc w:val="left"/>
      <w:pPr>
        <w:tabs>
          <w:tab w:val="num" w:pos="2160"/>
        </w:tabs>
        <w:ind w:left="2160" w:hanging="360"/>
      </w:pPr>
      <w:rPr>
        <w:rFonts w:ascii="Wingdings" w:hAnsi="Wingdings" w:hint="default"/>
      </w:rPr>
    </w:lvl>
    <w:lvl w:ilvl="3" w:tplc="25A0BF5A" w:tentative="1">
      <w:start w:val="1"/>
      <w:numFmt w:val="bullet"/>
      <w:lvlText w:val=""/>
      <w:lvlJc w:val="left"/>
      <w:pPr>
        <w:tabs>
          <w:tab w:val="num" w:pos="2880"/>
        </w:tabs>
        <w:ind w:left="2880" w:hanging="360"/>
      </w:pPr>
      <w:rPr>
        <w:rFonts w:ascii="Wingdings" w:hAnsi="Wingdings" w:hint="default"/>
      </w:rPr>
    </w:lvl>
    <w:lvl w:ilvl="4" w:tplc="534CE0A6" w:tentative="1">
      <w:start w:val="1"/>
      <w:numFmt w:val="bullet"/>
      <w:lvlText w:val=""/>
      <w:lvlJc w:val="left"/>
      <w:pPr>
        <w:tabs>
          <w:tab w:val="num" w:pos="3600"/>
        </w:tabs>
        <w:ind w:left="3600" w:hanging="360"/>
      </w:pPr>
      <w:rPr>
        <w:rFonts w:ascii="Wingdings" w:hAnsi="Wingdings" w:hint="default"/>
      </w:rPr>
    </w:lvl>
    <w:lvl w:ilvl="5" w:tplc="F1DAD53E" w:tentative="1">
      <w:start w:val="1"/>
      <w:numFmt w:val="bullet"/>
      <w:lvlText w:val=""/>
      <w:lvlJc w:val="left"/>
      <w:pPr>
        <w:tabs>
          <w:tab w:val="num" w:pos="4320"/>
        </w:tabs>
        <w:ind w:left="4320" w:hanging="360"/>
      </w:pPr>
      <w:rPr>
        <w:rFonts w:ascii="Wingdings" w:hAnsi="Wingdings" w:hint="default"/>
      </w:rPr>
    </w:lvl>
    <w:lvl w:ilvl="6" w:tplc="48D4646A" w:tentative="1">
      <w:start w:val="1"/>
      <w:numFmt w:val="bullet"/>
      <w:lvlText w:val=""/>
      <w:lvlJc w:val="left"/>
      <w:pPr>
        <w:tabs>
          <w:tab w:val="num" w:pos="5040"/>
        </w:tabs>
        <w:ind w:left="5040" w:hanging="360"/>
      </w:pPr>
      <w:rPr>
        <w:rFonts w:ascii="Wingdings" w:hAnsi="Wingdings" w:hint="default"/>
      </w:rPr>
    </w:lvl>
    <w:lvl w:ilvl="7" w:tplc="CC2C6DFA" w:tentative="1">
      <w:start w:val="1"/>
      <w:numFmt w:val="bullet"/>
      <w:lvlText w:val=""/>
      <w:lvlJc w:val="left"/>
      <w:pPr>
        <w:tabs>
          <w:tab w:val="num" w:pos="5760"/>
        </w:tabs>
        <w:ind w:left="5760" w:hanging="360"/>
      </w:pPr>
      <w:rPr>
        <w:rFonts w:ascii="Wingdings" w:hAnsi="Wingdings" w:hint="default"/>
      </w:rPr>
    </w:lvl>
    <w:lvl w:ilvl="8" w:tplc="6DE6AD1C"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ED20E37"/>
    <w:multiLevelType w:val="hybridMultilevel"/>
    <w:tmpl w:val="F462F476"/>
    <w:lvl w:ilvl="0" w:tplc="08E6CFE6">
      <w:start w:val="1"/>
      <w:numFmt w:val="bullet"/>
      <w:lvlText w:val=""/>
      <w:lvlJc w:val="left"/>
      <w:pPr>
        <w:tabs>
          <w:tab w:val="num" w:pos="720"/>
        </w:tabs>
        <w:ind w:left="720" w:hanging="360"/>
      </w:pPr>
      <w:rPr>
        <w:rFonts w:ascii="Wingdings" w:hAnsi="Wingdings" w:hint="default"/>
      </w:rPr>
    </w:lvl>
    <w:lvl w:ilvl="1" w:tplc="4A7E2E92">
      <w:start w:val="808"/>
      <w:numFmt w:val="bullet"/>
      <w:lvlText w:val=""/>
      <w:lvlJc w:val="left"/>
      <w:pPr>
        <w:tabs>
          <w:tab w:val="num" w:pos="1440"/>
        </w:tabs>
        <w:ind w:left="1440" w:hanging="360"/>
      </w:pPr>
      <w:rPr>
        <w:rFonts w:ascii="Wingdings" w:hAnsi="Wingdings" w:hint="default"/>
      </w:rPr>
    </w:lvl>
    <w:lvl w:ilvl="2" w:tplc="06347AFE" w:tentative="1">
      <w:start w:val="1"/>
      <w:numFmt w:val="bullet"/>
      <w:lvlText w:val=""/>
      <w:lvlJc w:val="left"/>
      <w:pPr>
        <w:tabs>
          <w:tab w:val="num" w:pos="2160"/>
        </w:tabs>
        <w:ind w:left="2160" w:hanging="360"/>
      </w:pPr>
      <w:rPr>
        <w:rFonts w:ascii="Wingdings" w:hAnsi="Wingdings" w:hint="default"/>
      </w:rPr>
    </w:lvl>
    <w:lvl w:ilvl="3" w:tplc="0096B35C" w:tentative="1">
      <w:start w:val="1"/>
      <w:numFmt w:val="bullet"/>
      <w:lvlText w:val=""/>
      <w:lvlJc w:val="left"/>
      <w:pPr>
        <w:tabs>
          <w:tab w:val="num" w:pos="2880"/>
        </w:tabs>
        <w:ind w:left="2880" w:hanging="360"/>
      </w:pPr>
      <w:rPr>
        <w:rFonts w:ascii="Wingdings" w:hAnsi="Wingdings" w:hint="default"/>
      </w:rPr>
    </w:lvl>
    <w:lvl w:ilvl="4" w:tplc="76D40F84" w:tentative="1">
      <w:start w:val="1"/>
      <w:numFmt w:val="bullet"/>
      <w:lvlText w:val=""/>
      <w:lvlJc w:val="left"/>
      <w:pPr>
        <w:tabs>
          <w:tab w:val="num" w:pos="3600"/>
        </w:tabs>
        <w:ind w:left="3600" w:hanging="360"/>
      </w:pPr>
      <w:rPr>
        <w:rFonts w:ascii="Wingdings" w:hAnsi="Wingdings" w:hint="default"/>
      </w:rPr>
    </w:lvl>
    <w:lvl w:ilvl="5" w:tplc="BEBCBF76" w:tentative="1">
      <w:start w:val="1"/>
      <w:numFmt w:val="bullet"/>
      <w:lvlText w:val=""/>
      <w:lvlJc w:val="left"/>
      <w:pPr>
        <w:tabs>
          <w:tab w:val="num" w:pos="4320"/>
        </w:tabs>
        <w:ind w:left="4320" w:hanging="360"/>
      </w:pPr>
      <w:rPr>
        <w:rFonts w:ascii="Wingdings" w:hAnsi="Wingdings" w:hint="default"/>
      </w:rPr>
    </w:lvl>
    <w:lvl w:ilvl="6" w:tplc="C164C39E" w:tentative="1">
      <w:start w:val="1"/>
      <w:numFmt w:val="bullet"/>
      <w:lvlText w:val=""/>
      <w:lvlJc w:val="left"/>
      <w:pPr>
        <w:tabs>
          <w:tab w:val="num" w:pos="5040"/>
        </w:tabs>
        <w:ind w:left="5040" w:hanging="360"/>
      </w:pPr>
      <w:rPr>
        <w:rFonts w:ascii="Wingdings" w:hAnsi="Wingdings" w:hint="default"/>
      </w:rPr>
    </w:lvl>
    <w:lvl w:ilvl="7" w:tplc="FA2AA42A" w:tentative="1">
      <w:start w:val="1"/>
      <w:numFmt w:val="bullet"/>
      <w:lvlText w:val=""/>
      <w:lvlJc w:val="left"/>
      <w:pPr>
        <w:tabs>
          <w:tab w:val="num" w:pos="5760"/>
        </w:tabs>
        <w:ind w:left="5760" w:hanging="360"/>
      </w:pPr>
      <w:rPr>
        <w:rFonts w:ascii="Wingdings" w:hAnsi="Wingdings" w:hint="default"/>
      </w:rPr>
    </w:lvl>
    <w:lvl w:ilvl="8" w:tplc="47EE025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6E2171"/>
    <w:multiLevelType w:val="hybridMultilevel"/>
    <w:tmpl w:val="546E6A1E"/>
    <w:lvl w:ilvl="0" w:tplc="5B0C6764">
      <w:start w:val="1"/>
      <w:numFmt w:val="bullet"/>
      <w:lvlText w:val=""/>
      <w:lvlJc w:val="left"/>
      <w:pPr>
        <w:tabs>
          <w:tab w:val="num" w:pos="720"/>
        </w:tabs>
        <w:ind w:left="720" w:hanging="360"/>
      </w:pPr>
      <w:rPr>
        <w:rFonts w:ascii="Wingdings" w:hAnsi="Wingdings" w:hint="default"/>
      </w:rPr>
    </w:lvl>
    <w:lvl w:ilvl="1" w:tplc="D228F7C6" w:tentative="1">
      <w:start w:val="1"/>
      <w:numFmt w:val="bullet"/>
      <w:lvlText w:val=""/>
      <w:lvlJc w:val="left"/>
      <w:pPr>
        <w:tabs>
          <w:tab w:val="num" w:pos="1440"/>
        </w:tabs>
        <w:ind w:left="1440" w:hanging="360"/>
      </w:pPr>
      <w:rPr>
        <w:rFonts w:ascii="Wingdings" w:hAnsi="Wingdings" w:hint="default"/>
      </w:rPr>
    </w:lvl>
    <w:lvl w:ilvl="2" w:tplc="1B40CB88" w:tentative="1">
      <w:start w:val="1"/>
      <w:numFmt w:val="bullet"/>
      <w:lvlText w:val=""/>
      <w:lvlJc w:val="left"/>
      <w:pPr>
        <w:tabs>
          <w:tab w:val="num" w:pos="2160"/>
        </w:tabs>
        <w:ind w:left="2160" w:hanging="360"/>
      </w:pPr>
      <w:rPr>
        <w:rFonts w:ascii="Wingdings" w:hAnsi="Wingdings" w:hint="default"/>
      </w:rPr>
    </w:lvl>
    <w:lvl w:ilvl="3" w:tplc="D2E40D0E" w:tentative="1">
      <w:start w:val="1"/>
      <w:numFmt w:val="bullet"/>
      <w:lvlText w:val=""/>
      <w:lvlJc w:val="left"/>
      <w:pPr>
        <w:tabs>
          <w:tab w:val="num" w:pos="2880"/>
        </w:tabs>
        <w:ind w:left="2880" w:hanging="360"/>
      </w:pPr>
      <w:rPr>
        <w:rFonts w:ascii="Wingdings" w:hAnsi="Wingdings" w:hint="default"/>
      </w:rPr>
    </w:lvl>
    <w:lvl w:ilvl="4" w:tplc="183AB26A" w:tentative="1">
      <w:start w:val="1"/>
      <w:numFmt w:val="bullet"/>
      <w:lvlText w:val=""/>
      <w:lvlJc w:val="left"/>
      <w:pPr>
        <w:tabs>
          <w:tab w:val="num" w:pos="3600"/>
        </w:tabs>
        <w:ind w:left="3600" w:hanging="360"/>
      </w:pPr>
      <w:rPr>
        <w:rFonts w:ascii="Wingdings" w:hAnsi="Wingdings" w:hint="default"/>
      </w:rPr>
    </w:lvl>
    <w:lvl w:ilvl="5" w:tplc="02CA4BEE" w:tentative="1">
      <w:start w:val="1"/>
      <w:numFmt w:val="bullet"/>
      <w:lvlText w:val=""/>
      <w:lvlJc w:val="left"/>
      <w:pPr>
        <w:tabs>
          <w:tab w:val="num" w:pos="4320"/>
        </w:tabs>
        <w:ind w:left="4320" w:hanging="360"/>
      </w:pPr>
      <w:rPr>
        <w:rFonts w:ascii="Wingdings" w:hAnsi="Wingdings" w:hint="default"/>
      </w:rPr>
    </w:lvl>
    <w:lvl w:ilvl="6" w:tplc="67024B80" w:tentative="1">
      <w:start w:val="1"/>
      <w:numFmt w:val="bullet"/>
      <w:lvlText w:val=""/>
      <w:lvlJc w:val="left"/>
      <w:pPr>
        <w:tabs>
          <w:tab w:val="num" w:pos="5040"/>
        </w:tabs>
        <w:ind w:left="5040" w:hanging="360"/>
      </w:pPr>
      <w:rPr>
        <w:rFonts w:ascii="Wingdings" w:hAnsi="Wingdings" w:hint="default"/>
      </w:rPr>
    </w:lvl>
    <w:lvl w:ilvl="7" w:tplc="EC5AD6BC" w:tentative="1">
      <w:start w:val="1"/>
      <w:numFmt w:val="bullet"/>
      <w:lvlText w:val=""/>
      <w:lvlJc w:val="left"/>
      <w:pPr>
        <w:tabs>
          <w:tab w:val="num" w:pos="5760"/>
        </w:tabs>
        <w:ind w:left="5760" w:hanging="360"/>
      </w:pPr>
      <w:rPr>
        <w:rFonts w:ascii="Wingdings" w:hAnsi="Wingdings" w:hint="default"/>
      </w:rPr>
    </w:lvl>
    <w:lvl w:ilvl="8" w:tplc="7FD0DBF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4F7936"/>
    <w:multiLevelType w:val="hybridMultilevel"/>
    <w:tmpl w:val="B56465AC"/>
    <w:lvl w:ilvl="0" w:tplc="D34CB676">
      <w:start w:val="1"/>
      <w:numFmt w:val="bullet"/>
      <w:lvlText w:val=""/>
      <w:lvlJc w:val="left"/>
      <w:pPr>
        <w:tabs>
          <w:tab w:val="num" w:pos="720"/>
        </w:tabs>
        <w:ind w:left="720" w:hanging="360"/>
      </w:pPr>
      <w:rPr>
        <w:rFonts w:ascii="Wingdings" w:hAnsi="Wingdings" w:hint="default"/>
      </w:rPr>
    </w:lvl>
    <w:lvl w:ilvl="1" w:tplc="5FC21DFA" w:tentative="1">
      <w:start w:val="1"/>
      <w:numFmt w:val="bullet"/>
      <w:lvlText w:val=""/>
      <w:lvlJc w:val="left"/>
      <w:pPr>
        <w:tabs>
          <w:tab w:val="num" w:pos="1440"/>
        </w:tabs>
        <w:ind w:left="1440" w:hanging="360"/>
      </w:pPr>
      <w:rPr>
        <w:rFonts w:ascii="Wingdings" w:hAnsi="Wingdings" w:hint="default"/>
      </w:rPr>
    </w:lvl>
    <w:lvl w:ilvl="2" w:tplc="5B58D100" w:tentative="1">
      <w:start w:val="1"/>
      <w:numFmt w:val="bullet"/>
      <w:lvlText w:val=""/>
      <w:lvlJc w:val="left"/>
      <w:pPr>
        <w:tabs>
          <w:tab w:val="num" w:pos="2160"/>
        </w:tabs>
        <w:ind w:left="2160" w:hanging="360"/>
      </w:pPr>
      <w:rPr>
        <w:rFonts w:ascii="Wingdings" w:hAnsi="Wingdings" w:hint="default"/>
      </w:rPr>
    </w:lvl>
    <w:lvl w:ilvl="3" w:tplc="7B7E1A4E" w:tentative="1">
      <w:start w:val="1"/>
      <w:numFmt w:val="bullet"/>
      <w:lvlText w:val=""/>
      <w:lvlJc w:val="left"/>
      <w:pPr>
        <w:tabs>
          <w:tab w:val="num" w:pos="2880"/>
        </w:tabs>
        <w:ind w:left="2880" w:hanging="360"/>
      </w:pPr>
      <w:rPr>
        <w:rFonts w:ascii="Wingdings" w:hAnsi="Wingdings" w:hint="default"/>
      </w:rPr>
    </w:lvl>
    <w:lvl w:ilvl="4" w:tplc="8E225798" w:tentative="1">
      <w:start w:val="1"/>
      <w:numFmt w:val="bullet"/>
      <w:lvlText w:val=""/>
      <w:lvlJc w:val="left"/>
      <w:pPr>
        <w:tabs>
          <w:tab w:val="num" w:pos="3600"/>
        </w:tabs>
        <w:ind w:left="3600" w:hanging="360"/>
      </w:pPr>
      <w:rPr>
        <w:rFonts w:ascii="Wingdings" w:hAnsi="Wingdings" w:hint="default"/>
      </w:rPr>
    </w:lvl>
    <w:lvl w:ilvl="5" w:tplc="DBF84546" w:tentative="1">
      <w:start w:val="1"/>
      <w:numFmt w:val="bullet"/>
      <w:lvlText w:val=""/>
      <w:lvlJc w:val="left"/>
      <w:pPr>
        <w:tabs>
          <w:tab w:val="num" w:pos="4320"/>
        </w:tabs>
        <w:ind w:left="4320" w:hanging="360"/>
      </w:pPr>
      <w:rPr>
        <w:rFonts w:ascii="Wingdings" w:hAnsi="Wingdings" w:hint="default"/>
      </w:rPr>
    </w:lvl>
    <w:lvl w:ilvl="6" w:tplc="F7008790" w:tentative="1">
      <w:start w:val="1"/>
      <w:numFmt w:val="bullet"/>
      <w:lvlText w:val=""/>
      <w:lvlJc w:val="left"/>
      <w:pPr>
        <w:tabs>
          <w:tab w:val="num" w:pos="5040"/>
        </w:tabs>
        <w:ind w:left="5040" w:hanging="360"/>
      </w:pPr>
      <w:rPr>
        <w:rFonts w:ascii="Wingdings" w:hAnsi="Wingdings" w:hint="default"/>
      </w:rPr>
    </w:lvl>
    <w:lvl w:ilvl="7" w:tplc="3904D568" w:tentative="1">
      <w:start w:val="1"/>
      <w:numFmt w:val="bullet"/>
      <w:lvlText w:val=""/>
      <w:lvlJc w:val="left"/>
      <w:pPr>
        <w:tabs>
          <w:tab w:val="num" w:pos="5760"/>
        </w:tabs>
        <w:ind w:left="5760" w:hanging="360"/>
      </w:pPr>
      <w:rPr>
        <w:rFonts w:ascii="Wingdings" w:hAnsi="Wingdings" w:hint="default"/>
      </w:rPr>
    </w:lvl>
    <w:lvl w:ilvl="8" w:tplc="A6126B46"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157A0C"/>
    <w:multiLevelType w:val="hybridMultilevel"/>
    <w:tmpl w:val="E066254A"/>
    <w:lvl w:ilvl="0" w:tplc="EBFE30DA">
      <w:start w:val="1"/>
      <w:numFmt w:val="bullet"/>
      <w:lvlText w:val=""/>
      <w:lvlJc w:val="left"/>
      <w:pPr>
        <w:tabs>
          <w:tab w:val="num" w:pos="720"/>
        </w:tabs>
        <w:ind w:left="720" w:hanging="360"/>
      </w:pPr>
      <w:rPr>
        <w:rFonts w:ascii="Wingdings" w:hAnsi="Wingdings" w:hint="default"/>
      </w:rPr>
    </w:lvl>
    <w:lvl w:ilvl="1" w:tplc="A4D29BBA">
      <w:start w:val="1208"/>
      <w:numFmt w:val="bullet"/>
      <w:lvlText w:val=""/>
      <w:lvlJc w:val="left"/>
      <w:pPr>
        <w:tabs>
          <w:tab w:val="num" w:pos="1440"/>
        </w:tabs>
        <w:ind w:left="1440" w:hanging="360"/>
      </w:pPr>
      <w:rPr>
        <w:rFonts w:ascii="Wingdings" w:hAnsi="Wingdings" w:hint="default"/>
      </w:rPr>
    </w:lvl>
    <w:lvl w:ilvl="2" w:tplc="9D3A39C0" w:tentative="1">
      <w:start w:val="1"/>
      <w:numFmt w:val="bullet"/>
      <w:lvlText w:val=""/>
      <w:lvlJc w:val="left"/>
      <w:pPr>
        <w:tabs>
          <w:tab w:val="num" w:pos="2160"/>
        </w:tabs>
        <w:ind w:left="2160" w:hanging="360"/>
      </w:pPr>
      <w:rPr>
        <w:rFonts w:ascii="Wingdings" w:hAnsi="Wingdings" w:hint="default"/>
      </w:rPr>
    </w:lvl>
    <w:lvl w:ilvl="3" w:tplc="FBD6F3A8" w:tentative="1">
      <w:start w:val="1"/>
      <w:numFmt w:val="bullet"/>
      <w:lvlText w:val=""/>
      <w:lvlJc w:val="left"/>
      <w:pPr>
        <w:tabs>
          <w:tab w:val="num" w:pos="2880"/>
        </w:tabs>
        <w:ind w:left="2880" w:hanging="360"/>
      </w:pPr>
      <w:rPr>
        <w:rFonts w:ascii="Wingdings" w:hAnsi="Wingdings" w:hint="default"/>
      </w:rPr>
    </w:lvl>
    <w:lvl w:ilvl="4" w:tplc="3FE2269C" w:tentative="1">
      <w:start w:val="1"/>
      <w:numFmt w:val="bullet"/>
      <w:lvlText w:val=""/>
      <w:lvlJc w:val="left"/>
      <w:pPr>
        <w:tabs>
          <w:tab w:val="num" w:pos="3600"/>
        </w:tabs>
        <w:ind w:left="3600" w:hanging="360"/>
      </w:pPr>
      <w:rPr>
        <w:rFonts w:ascii="Wingdings" w:hAnsi="Wingdings" w:hint="default"/>
      </w:rPr>
    </w:lvl>
    <w:lvl w:ilvl="5" w:tplc="980EB6B8" w:tentative="1">
      <w:start w:val="1"/>
      <w:numFmt w:val="bullet"/>
      <w:lvlText w:val=""/>
      <w:lvlJc w:val="left"/>
      <w:pPr>
        <w:tabs>
          <w:tab w:val="num" w:pos="4320"/>
        </w:tabs>
        <w:ind w:left="4320" w:hanging="360"/>
      </w:pPr>
      <w:rPr>
        <w:rFonts w:ascii="Wingdings" w:hAnsi="Wingdings" w:hint="default"/>
      </w:rPr>
    </w:lvl>
    <w:lvl w:ilvl="6" w:tplc="45B6C8B6" w:tentative="1">
      <w:start w:val="1"/>
      <w:numFmt w:val="bullet"/>
      <w:lvlText w:val=""/>
      <w:lvlJc w:val="left"/>
      <w:pPr>
        <w:tabs>
          <w:tab w:val="num" w:pos="5040"/>
        </w:tabs>
        <w:ind w:left="5040" w:hanging="360"/>
      </w:pPr>
      <w:rPr>
        <w:rFonts w:ascii="Wingdings" w:hAnsi="Wingdings" w:hint="default"/>
      </w:rPr>
    </w:lvl>
    <w:lvl w:ilvl="7" w:tplc="639CC5F6" w:tentative="1">
      <w:start w:val="1"/>
      <w:numFmt w:val="bullet"/>
      <w:lvlText w:val=""/>
      <w:lvlJc w:val="left"/>
      <w:pPr>
        <w:tabs>
          <w:tab w:val="num" w:pos="5760"/>
        </w:tabs>
        <w:ind w:left="5760" w:hanging="360"/>
      </w:pPr>
      <w:rPr>
        <w:rFonts w:ascii="Wingdings" w:hAnsi="Wingdings" w:hint="default"/>
      </w:rPr>
    </w:lvl>
    <w:lvl w:ilvl="8" w:tplc="0432698E"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D5C3D10"/>
    <w:multiLevelType w:val="hybridMultilevel"/>
    <w:tmpl w:val="7FB4A4C6"/>
    <w:lvl w:ilvl="0" w:tplc="C372A40E">
      <w:start w:val="1"/>
      <w:numFmt w:val="bullet"/>
      <w:lvlText w:val=""/>
      <w:lvlJc w:val="left"/>
      <w:pPr>
        <w:tabs>
          <w:tab w:val="num" w:pos="720"/>
        </w:tabs>
        <w:ind w:left="720" w:hanging="360"/>
      </w:pPr>
      <w:rPr>
        <w:rFonts w:ascii="Wingdings" w:hAnsi="Wingdings" w:hint="default"/>
      </w:rPr>
    </w:lvl>
    <w:lvl w:ilvl="1" w:tplc="515CC536" w:tentative="1">
      <w:start w:val="1"/>
      <w:numFmt w:val="bullet"/>
      <w:lvlText w:val=""/>
      <w:lvlJc w:val="left"/>
      <w:pPr>
        <w:tabs>
          <w:tab w:val="num" w:pos="1440"/>
        </w:tabs>
        <w:ind w:left="1440" w:hanging="360"/>
      </w:pPr>
      <w:rPr>
        <w:rFonts w:ascii="Wingdings" w:hAnsi="Wingdings" w:hint="default"/>
      </w:rPr>
    </w:lvl>
    <w:lvl w:ilvl="2" w:tplc="2BF4A8FC" w:tentative="1">
      <w:start w:val="1"/>
      <w:numFmt w:val="bullet"/>
      <w:lvlText w:val=""/>
      <w:lvlJc w:val="left"/>
      <w:pPr>
        <w:tabs>
          <w:tab w:val="num" w:pos="2160"/>
        </w:tabs>
        <w:ind w:left="2160" w:hanging="360"/>
      </w:pPr>
      <w:rPr>
        <w:rFonts w:ascii="Wingdings" w:hAnsi="Wingdings" w:hint="default"/>
      </w:rPr>
    </w:lvl>
    <w:lvl w:ilvl="3" w:tplc="51161066" w:tentative="1">
      <w:start w:val="1"/>
      <w:numFmt w:val="bullet"/>
      <w:lvlText w:val=""/>
      <w:lvlJc w:val="left"/>
      <w:pPr>
        <w:tabs>
          <w:tab w:val="num" w:pos="2880"/>
        </w:tabs>
        <w:ind w:left="2880" w:hanging="360"/>
      </w:pPr>
      <w:rPr>
        <w:rFonts w:ascii="Wingdings" w:hAnsi="Wingdings" w:hint="default"/>
      </w:rPr>
    </w:lvl>
    <w:lvl w:ilvl="4" w:tplc="8DEC2F40" w:tentative="1">
      <w:start w:val="1"/>
      <w:numFmt w:val="bullet"/>
      <w:lvlText w:val=""/>
      <w:lvlJc w:val="left"/>
      <w:pPr>
        <w:tabs>
          <w:tab w:val="num" w:pos="3600"/>
        </w:tabs>
        <w:ind w:left="3600" w:hanging="360"/>
      </w:pPr>
      <w:rPr>
        <w:rFonts w:ascii="Wingdings" w:hAnsi="Wingdings" w:hint="default"/>
      </w:rPr>
    </w:lvl>
    <w:lvl w:ilvl="5" w:tplc="FD508398" w:tentative="1">
      <w:start w:val="1"/>
      <w:numFmt w:val="bullet"/>
      <w:lvlText w:val=""/>
      <w:lvlJc w:val="left"/>
      <w:pPr>
        <w:tabs>
          <w:tab w:val="num" w:pos="4320"/>
        </w:tabs>
        <w:ind w:left="4320" w:hanging="360"/>
      </w:pPr>
      <w:rPr>
        <w:rFonts w:ascii="Wingdings" w:hAnsi="Wingdings" w:hint="default"/>
      </w:rPr>
    </w:lvl>
    <w:lvl w:ilvl="6" w:tplc="FF724E82" w:tentative="1">
      <w:start w:val="1"/>
      <w:numFmt w:val="bullet"/>
      <w:lvlText w:val=""/>
      <w:lvlJc w:val="left"/>
      <w:pPr>
        <w:tabs>
          <w:tab w:val="num" w:pos="5040"/>
        </w:tabs>
        <w:ind w:left="5040" w:hanging="360"/>
      </w:pPr>
      <w:rPr>
        <w:rFonts w:ascii="Wingdings" w:hAnsi="Wingdings" w:hint="default"/>
      </w:rPr>
    </w:lvl>
    <w:lvl w:ilvl="7" w:tplc="35CA00AC" w:tentative="1">
      <w:start w:val="1"/>
      <w:numFmt w:val="bullet"/>
      <w:lvlText w:val=""/>
      <w:lvlJc w:val="left"/>
      <w:pPr>
        <w:tabs>
          <w:tab w:val="num" w:pos="5760"/>
        </w:tabs>
        <w:ind w:left="5760" w:hanging="360"/>
      </w:pPr>
      <w:rPr>
        <w:rFonts w:ascii="Wingdings" w:hAnsi="Wingdings" w:hint="default"/>
      </w:rPr>
    </w:lvl>
    <w:lvl w:ilvl="8" w:tplc="0318EDD0"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69F0893"/>
    <w:multiLevelType w:val="hybridMultilevel"/>
    <w:tmpl w:val="66C278CA"/>
    <w:lvl w:ilvl="0" w:tplc="70B68312">
      <w:start w:val="1"/>
      <w:numFmt w:val="bullet"/>
      <w:lvlText w:val=""/>
      <w:lvlJc w:val="left"/>
      <w:pPr>
        <w:tabs>
          <w:tab w:val="num" w:pos="720"/>
        </w:tabs>
        <w:ind w:left="720" w:hanging="360"/>
      </w:pPr>
      <w:rPr>
        <w:rFonts w:ascii="Wingdings" w:hAnsi="Wingdings" w:hint="default"/>
      </w:rPr>
    </w:lvl>
    <w:lvl w:ilvl="1" w:tplc="B7CA401E" w:tentative="1">
      <w:start w:val="1"/>
      <w:numFmt w:val="bullet"/>
      <w:lvlText w:val=""/>
      <w:lvlJc w:val="left"/>
      <w:pPr>
        <w:tabs>
          <w:tab w:val="num" w:pos="1440"/>
        </w:tabs>
        <w:ind w:left="1440" w:hanging="360"/>
      </w:pPr>
      <w:rPr>
        <w:rFonts w:ascii="Wingdings" w:hAnsi="Wingdings" w:hint="default"/>
      </w:rPr>
    </w:lvl>
    <w:lvl w:ilvl="2" w:tplc="10168B72">
      <w:start w:val="1"/>
      <w:numFmt w:val="bullet"/>
      <w:lvlText w:val=""/>
      <w:lvlJc w:val="left"/>
      <w:pPr>
        <w:tabs>
          <w:tab w:val="num" w:pos="2160"/>
        </w:tabs>
        <w:ind w:left="2160" w:hanging="360"/>
      </w:pPr>
      <w:rPr>
        <w:rFonts w:ascii="Wingdings" w:hAnsi="Wingdings" w:hint="default"/>
      </w:rPr>
    </w:lvl>
    <w:lvl w:ilvl="3" w:tplc="246A7DD6" w:tentative="1">
      <w:start w:val="1"/>
      <w:numFmt w:val="bullet"/>
      <w:lvlText w:val=""/>
      <w:lvlJc w:val="left"/>
      <w:pPr>
        <w:tabs>
          <w:tab w:val="num" w:pos="2880"/>
        </w:tabs>
        <w:ind w:left="2880" w:hanging="360"/>
      </w:pPr>
      <w:rPr>
        <w:rFonts w:ascii="Wingdings" w:hAnsi="Wingdings" w:hint="default"/>
      </w:rPr>
    </w:lvl>
    <w:lvl w:ilvl="4" w:tplc="1AE65D50" w:tentative="1">
      <w:start w:val="1"/>
      <w:numFmt w:val="bullet"/>
      <w:lvlText w:val=""/>
      <w:lvlJc w:val="left"/>
      <w:pPr>
        <w:tabs>
          <w:tab w:val="num" w:pos="3600"/>
        </w:tabs>
        <w:ind w:left="3600" w:hanging="360"/>
      </w:pPr>
      <w:rPr>
        <w:rFonts w:ascii="Wingdings" w:hAnsi="Wingdings" w:hint="default"/>
      </w:rPr>
    </w:lvl>
    <w:lvl w:ilvl="5" w:tplc="59544510" w:tentative="1">
      <w:start w:val="1"/>
      <w:numFmt w:val="bullet"/>
      <w:lvlText w:val=""/>
      <w:lvlJc w:val="left"/>
      <w:pPr>
        <w:tabs>
          <w:tab w:val="num" w:pos="4320"/>
        </w:tabs>
        <w:ind w:left="4320" w:hanging="360"/>
      </w:pPr>
      <w:rPr>
        <w:rFonts w:ascii="Wingdings" w:hAnsi="Wingdings" w:hint="default"/>
      </w:rPr>
    </w:lvl>
    <w:lvl w:ilvl="6" w:tplc="CF267AF2" w:tentative="1">
      <w:start w:val="1"/>
      <w:numFmt w:val="bullet"/>
      <w:lvlText w:val=""/>
      <w:lvlJc w:val="left"/>
      <w:pPr>
        <w:tabs>
          <w:tab w:val="num" w:pos="5040"/>
        </w:tabs>
        <w:ind w:left="5040" w:hanging="360"/>
      </w:pPr>
      <w:rPr>
        <w:rFonts w:ascii="Wingdings" w:hAnsi="Wingdings" w:hint="default"/>
      </w:rPr>
    </w:lvl>
    <w:lvl w:ilvl="7" w:tplc="19F4EB04" w:tentative="1">
      <w:start w:val="1"/>
      <w:numFmt w:val="bullet"/>
      <w:lvlText w:val=""/>
      <w:lvlJc w:val="left"/>
      <w:pPr>
        <w:tabs>
          <w:tab w:val="num" w:pos="5760"/>
        </w:tabs>
        <w:ind w:left="5760" w:hanging="360"/>
      </w:pPr>
      <w:rPr>
        <w:rFonts w:ascii="Wingdings" w:hAnsi="Wingdings" w:hint="default"/>
      </w:rPr>
    </w:lvl>
    <w:lvl w:ilvl="8" w:tplc="97447676"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189399F"/>
    <w:multiLevelType w:val="hybridMultilevel"/>
    <w:tmpl w:val="B4CA2502"/>
    <w:lvl w:ilvl="0" w:tplc="179ACF4C">
      <w:start w:val="1"/>
      <w:numFmt w:val="bullet"/>
      <w:lvlText w:val=""/>
      <w:lvlJc w:val="left"/>
      <w:pPr>
        <w:tabs>
          <w:tab w:val="num" w:pos="720"/>
        </w:tabs>
        <w:ind w:left="720" w:hanging="360"/>
      </w:pPr>
      <w:rPr>
        <w:rFonts w:ascii="Wingdings" w:hAnsi="Wingdings" w:hint="default"/>
      </w:rPr>
    </w:lvl>
    <w:lvl w:ilvl="1" w:tplc="0C60FE68">
      <w:start w:val="941"/>
      <w:numFmt w:val="bullet"/>
      <w:lvlText w:val=""/>
      <w:lvlJc w:val="left"/>
      <w:pPr>
        <w:tabs>
          <w:tab w:val="num" w:pos="1440"/>
        </w:tabs>
        <w:ind w:left="1440" w:hanging="360"/>
      </w:pPr>
      <w:rPr>
        <w:rFonts w:ascii="Wingdings" w:hAnsi="Wingdings" w:hint="default"/>
      </w:rPr>
    </w:lvl>
    <w:lvl w:ilvl="2" w:tplc="8618AAA2" w:tentative="1">
      <w:start w:val="1"/>
      <w:numFmt w:val="bullet"/>
      <w:lvlText w:val=""/>
      <w:lvlJc w:val="left"/>
      <w:pPr>
        <w:tabs>
          <w:tab w:val="num" w:pos="2160"/>
        </w:tabs>
        <w:ind w:left="2160" w:hanging="360"/>
      </w:pPr>
      <w:rPr>
        <w:rFonts w:ascii="Wingdings" w:hAnsi="Wingdings" w:hint="default"/>
      </w:rPr>
    </w:lvl>
    <w:lvl w:ilvl="3" w:tplc="AA842FCC" w:tentative="1">
      <w:start w:val="1"/>
      <w:numFmt w:val="bullet"/>
      <w:lvlText w:val=""/>
      <w:lvlJc w:val="left"/>
      <w:pPr>
        <w:tabs>
          <w:tab w:val="num" w:pos="2880"/>
        </w:tabs>
        <w:ind w:left="2880" w:hanging="360"/>
      </w:pPr>
      <w:rPr>
        <w:rFonts w:ascii="Wingdings" w:hAnsi="Wingdings" w:hint="default"/>
      </w:rPr>
    </w:lvl>
    <w:lvl w:ilvl="4" w:tplc="127ED834" w:tentative="1">
      <w:start w:val="1"/>
      <w:numFmt w:val="bullet"/>
      <w:lvlText w:val=""/>
      <w:lvlJc w:val="left"/>
      <w:pPr>
        <w:tabs>
          <w:tab w:val="num" w:pos="3600"/>
        </w:tabs>
        <w:ind w:left="3600" w:hanging="360"/>
      </w:pPr>
      <w:rPr>
        <w:rFonts w:ascii="Wingdings" w:hAnsi="Wingdings" w:hint="default"/>
      </w:rPr>
    </w:lvl>
    <w:lvl w:ilvl="5" w:tplc="CF208966" w:tentative="1">
      <w:start w:val="1"/>
      <w:numFmt w:val="bullet"/>
      <w:lvlText w:val=""/>
      <w:lvlJc w:val="left"/>
      <w:pPr>
        <w:tabs>
          <w:tab w:val="num" w:pos="4320"/>
        </w:tabs>
        <w:ind w:left="4320" w:hanging="360"/>
      </w:pPr>
      <w:rPr>
        <w:rFonts w:ascii="Wingdings" w:hAnsi="Wingdings" w:hint="default"/>
      </w:rPr>
    </w:lvl>
    <w:lvl w:ilvl="6" w:tplc="A2EC9F38" w:tentative="1">
      <w:start w:val="1"/>
      <w:numFmt w:val="bullet"/>
      <w:lvlText w:val=""/>
      <w:lvlJc w:val="left"/>
      <w:pPr>
        <w:tabs>
          <w:tab w:val="num" w:pos="5040"/>
        </w:tabs>
        <w:ind w:left="5040" w:hanging="360"/>
      </w:pPr>
      <w:rPr>
        <w:rFonts w:ascii="Wingdings" w:hAnsi="Wingdings" w:hint="default"/>
      </w:rPr>
    </w:lvl>
    <w:lvl w:ilvl="7" w:tplc="C1742FBC" w:tentative="1">
      <w:start w:val="1"/>
      <w:numFmt w:val="bullet"/>
      <w:lvlText w:val=""/>
      <w:lvlJc w:val="left"/>
      <w:pPr>
        <w:tabs>
          <w:tab w:val="num" w:pos="5760"/>
        </w:tabs>
        <w:ind w:left="5760" w:hanging="360"/>
      </w:pPr>
      <w:rPr>
        <w:rFonts w:ascii="Wingdings" w:hAnsi="Wingdings" w:hint="default"/>
      </w:rPr>
    </w:lvl>
    <w:lvl w:ilvl="8" w:tplc="89D2D50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E331A35"/>
    <w:multiLevelType w:val="hybridMultilevel"/>
    <w:tmpl w:val="162AB54A"/>
    <w:lvl w:ilvl="0" w:tplc="7140072A">
      <w:start w:val="1"/>
      <w:numFmt w:val="bullet"/>
      <w:lvlText w:val=""/>
      <w:lvlJc w:val="left"/>
      <w:pPr>
        <w:tabs>
          <w:tab w:val="num" w:pos="720"/>
        </w:tabs>
        <w:ind w:left="720" w:hanging="360"/>
      </w:pPr>
      <w:rPr>
        <w:rFonts w:ascii="Wingdings" w:hAnsi="Wingdings" w:hint="default"/>
      </w:rPr>
    </w:lvl>
    <w:lvl w:ilvl="1" w:tplc="316EC974">
      <w:start w:val="808"/>
      <w:numFmt w:val="bullet"/>
      <w:lvlText w:val=""/>
      <w:lvlJc w:val="left"/>
      <w:pPr>
        <w:tabs>
          <w:tab w:val="num" w:pos="1440"/>
        </w:tabs>
        <w:ind w:left="1440" w:hanging="360"/>
      </w:pPr>
      <w:rPr>
        <w:rFonts w:ascii="Wingdings" w:hAnsi="Wingdings" w:hint="default"/>
      </w:rPr>
    </w:lvl>
    <w:lvl w:ilvl="2" w:tplc="FA902946" w:tentative="1">
      <w:start w:val="1"/>
      <w:numFmt w:val="bullet"/>
      <w:lvlText w:val=""/>
      <w:lvlJc w:val="left"/>
      <w:pPr>
        <w:tabs>
          <w:tab w:val="num" w:pos="2160"/>
        </w:tabs>
        <w:ind w:left="2160" w:hanging="360"/>
      </w:pPr>
      <w:rPr>
        <w:rFonts w:ascii="Wingdings" w:hAnsi="Wingdings" w:hint="default"/>
      </w:rPr>
    </w:lvl>
    <w:lvl w:ilvl="3" w:tplc="AFEEDE48" w:tentative="1">
      <w:start w:val="1"/>
      <w:numFmt w:val="bullet"/>
      <w:lvlText w:val=""/>
      <w:lvlJc w:val="left"/>
      <w:pPr>
        <w:tabs>
          <w:tab w:val="num" w:pos="2880"/>
        </w:tabs>
        <w:ind w:left="2880" w:hanging="360"/>
      </w:pPr>
      <w:rPr>
        <w:rFonts w:ascii="Wingdings" w:hAnsi="Wingdings" w:hint="default"/>
      </w:rPr>
    </w:lvl>
    <w:lvl w:ilvl="4" w:tplc="0E4CC6D4" w:tentative="1">
      <w:start w:val="1"/>
      <w:numFmt w:val="bullet"/>
      <w:lvlText w:val=""/>
      <w:lvlJc w:val="left"/>
      <w:pPr>
        <w:tabs>
          <w:tab w:val="num" w:pos="3600"/>
        </w:tabs>
        <w:ind w:left="3600" w:hanging="360"/>
      </w:pPr>
      <w:rPr>
        <w:rFonts w:ascii="Wingdings" w:hAnsi="Wingdings" w:hint="default"/>
      </w:rPr>
    </w:lvl>
    <w:lvl w:ilvl="5" w:tplc="4A0AE18E" w:tentative="1">
      <w:start w:val="1"/>
      <w:numFmt w:val="bullet"/>
      <w:lvlText w:val=""/>
      <w:lvlJc w:val="left"/>
      <w:pPr>
        <w:tabs>
          <w:tab w:val="num" w:pos="4320"/>
        </w:tabs>
        <w:ind w:left="4320" w:hanging="360"/>
      </w:pPr>
      <w:rPr>
        <w:rFonts w:ascii="Wingdings" w:hAnsi="Wingdings" w:hint="default"/>
      </w:rPr>
    </w:lvl>
    <w:lvl w:ilvl="6" w:tplc="B7ACE0CC" w:tentative="1">
      <w:start w:val="1"/>
      <w:numFmt w:val="bullet"/>
      <w:lvlText w:val=""/>
      <w:lvlJc w:val="left"/>
      <w:pPr>
        <w:tabs>
          <w:tab w:val="num" w:pos="5040"/>
        </w:tabs>
        <w:ind w:left="5040" w:hanging="360"/>
      </w:pPr>
      <w:rPr>
        <w:rFonts w:ascii="Wingdings" w:hAnsi="Wingdings" w:hint="default"/>
      </w:rPr>
    </w:lvl>
    <w:lvl w:ilvl="7" w:tplc="6D248748" w:tentative="1">
      <w:start w:val="1"/>
      <w:numFmt w:val="bullet"/>
      <w:lvlText w:val=""/>
      <w:lvlJc w:val="left"/>
      <w:pPr>
        <w:tabs>
          <w:tab w:val="num" w:pos="5760"/>
        </w:tabs>
        <w:ind w:left="5760" w:hanging="360"/>
      </w:pPr>
      <w:rPr>
        <w:rFonts w:ascii="Wingdings" w:hAnsi="Wingdings" w:hint="default"/>
      </w:rPr>
    </w:lvl>
    <w:lvl w:ilvl="8" w:tplc="513E440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0820745"/>
    <w:multiLevelType w:val="hybridMultilevel"/>
    <w:tmpl w:val="19A0825C"/>
    <w:lvl w:ilvl="0" w:tplc="6E56402A">
      <w:start w:val="1"/>
      <w:numFmt w:val="bullet"/>
      <w:lvlText w:val=""/>
      <w:lvlJc w:val="left"/>
      <w:pPr>
        <w:tabs>
          <w:tab w:val="num" w:pos="720"/>
        </w:tabs>
        <w:ind w:left="720" w:hanging="360"/>
      </w:pPr>
      <w:rPr>
        <w:rFonts w:ascii="Wingdings" w:hAnsi="Wingdings" w:hint="default"/>
      </w:rPr>
    </w:lvl>
    <w:lvl w:ilvl="1" w:tplc="10DAFA8A" w:tentative="1">
      <w:start w:val="1"/>
      <w:numFmt w:val="bullet"/>
      <w:lvlText w:val=""/>
      <w:lvlJc w:val="left"/>
      <w:pPr>
        <w:tabs>
          <w:tab w:val="num" w:pos="1440"/>
        </w:tabs>
        <w:ind w:left="1440" w:hanging="360"/>
      </w:pPr>
      <w:rPr>
        <w:rFonts w:ascii="Wingdings" w:hAnsi="Wingdings" w:hint="default"/>
      </w:rPr>
    </w:lvl>
    <w:lvl w:ilvl="2" w:tplc="4CD02F1A" w:tentative="1">
      <w:start w:val="1"/>
      <w:numFmt w:val="bullet"/>
      <w:lvlText w:val=""/>
      <w:lvlJc w:val="left"/>
      <w:pPr>
        <w:tabs>
          <w:tab w:val="num" w:pos="2160"/>
        </w:tabs>
        <w:ind w:left="2160" w:hanging="360"/>
      </w:pPr>
      <w:rPr>
        <w:rFonts w:ascii="Wingdings" w:hAnsi="Wingdings" w:hint="default"/>
      </w:rPr>
    </w:lvl>
    <w:lvl w:ilvl="3" w:tplc="4E8E23D0" w:tentative="1">
      <w:start w:val="1"/>
      <w:numFmt w:val="bullet"/>
      <w:lvlText w:val=""/>
      <w:lvlJc w:val="left"/>
      <w:pPr>
        <w:tabs>
          <w:tab w:val="num" w:pos="2880"/>
        </w:tabs>
        <w:ind w:left="2880" w:hanging="360"/>
      </w:pPr>
      <w:rPr>
        <w:rFonts w:ascii="Wingdings" w:hAnsi="Wingdings" w:hint="default"/>
      </w:rPr>
    </w:lvl>
    <w:lvl w:ilvl="4" w:tplc="2E583466" w:tentative="1">
      <w:start w:val="1"/>
      <w:numFmt w:val="bullet"/>
      <w:lvlText w:val=""/>
      <w:lvlJc w:val="left"/>
      <w:pPr>
        <w:tabs>
          <w:tab w:val="num" w:pos="3600"/>
        </w:tabs>
        <w:ind w:left="3600" w:hanging="360"/>
      </w:pPr>
      <w:rPr>
        <w:rFonts w:ascii="Wingdings" w:hAnsi="Wingdings" w:hint="default"/>
      </w:rPr>
    </w:lvl>
    <w:lvl w:ilvl="5" w:tplc="B3FAF0EE" w:tentative="1">
      <w:start w:val="1"/>
      <w:numFmt w:val="bullet"/>
      <w:lvlText w:val=""/>
      <w:lvlJc w:val="left"/>
      <w:pPr>
        <w:tabs>
          <w:tab w:val="num" w:pos="4320"/>
        </w:tabs>
        <w:ind w:left="4320" w:hanging="360"/>
      </w:pPr>
      <w:rPr>
        <w:rFonts w:ascii="Wingdings" w:hAnsi="Wingdings" w:hint="default"/>
      </w:rPr>
    </w:lvl>
    <w:lvl w:ilvl="6" w:tplc="6C265DD6" w:tentative="1">
      <w:start w:val="1"/>
      <w:numFmt w:val="bullet"/>
      <w:lvlText w:val=""/>
      <w:lvlJc w:val="left"/>
      <w:pPr>
        <w:tabs>
          <w:tab w:val="num" w:pos="5040"/>
        </w:tabs>
        <w:ind w:left="5040" w:hanging="360"/>
      </w:pPr>
      <w:rPr>
        <w:rFonts w:ascii="Wingdings" w:hAnsi="Wingdings" w:hint="default"/>
      </w:rPr>
    </w:lvl>
    <w:lvl w:ilvl="7" w:tplc="3E465346" w:tentative="1">
      <w:start w:val="1"/>
      <w:numFmt w:val="bullet"/>
      <w:lvlText w:val=""/>
      <w:lvlJc w:val="left"/>
      <w:pPr>
        <w:tabs>
          <w:tab w:val="num" w:pos="5760"/>
        </w:tabs>
        <w:ind w:left="5760" w:hanging="360"/>
      </w:pPr>
      <w:rPr>
        <w:rFonts w:ascii="Wingdings" w:hAnsi="Wingdings" w:hint="default"/>
      </w:rPr>
    </w:lvl>
    <w:lvl w:ilvl="8" w:tplc="26F020D6"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B5538F1"/>
    <w:multiLevelType w:val="hybridMultilevel"/>
    <w:tmpl w:val="84205CDE"/>
    <w:lvl w:ilvl="0" w:tplc="1F845D7E">
      <w:start w:val="1"/>
      <w:numFmt w:val="bullet"/>
      <w:lvlText w:val=""/>
      <w:lvlJc w:val="left"/>
      <w:pPr>
        <w:tabs>
          <w:tab w:val="num" w:pos="720"/>
        </w:tabs>
        <w:ind w:left="720" w:hanging="360"/>
      </w:pPr>
      <w:rPr>
        <w:rFonts w:ascii="Wingdings" w:hAnsi="Wingdings" w:hint="default"/>
      </w:rPr>
    </w:lvl>
    <w:lvl w:ilvl="1" w:tplc="121039BC">
      <w:start w:val="1"/>
      <w:numFmt w:val="bullet"/>
      <w:lvlText w:val=""/>
      <w:lvlJc w:val="left"/>
      <w:pPr>
        <w:tabs>
          <w:tab w:val="num" w:pos="1440"/>
        </w:tabs>
        <w:ind w:left="1440" w:hanging="360"/>
      </w:pPr>
      <w:rPr>
        <w:rFonts w:ascii="Wingdings" w:hAnsi="Wingdings" w:hint="default"/>
      </w:rPr>
    </w:lvl>
    <w:lvl w:ilvl="2" w:tplc="54CEBFC6" w:tentative="1">
      <w:start w:val="1"/>
      <w:numFmt w:val="bullet"/>
      <w:lvlText w:val=""/>
      <w:lvlJc w:val="left"/>
      <w:pPr>
        <w:tabs>
          <w:tab w:val="num" w:pos="2160"/>
        </w:tabs>
        <w:ind w:left="2160" w:hanging="360"/>
      </w:pPr>
      <w:rPr>
        <w:rFonts w:ascii="Wingdings" w:hAnsi="Wingdings" w:hint="default"/>
      </w:rPr>
    </w:lvl>
    <w:lvl w:ilvl="3" w:tplc="C4D4B0C8" w:tentative="1">
      <w:start w:val="1"/>
      <w:numFmt w:val="bullet"/>
      <w:lvlText w:val=""/>
      <w:lvlJc w:val="left"/>
      <w:pPr>
        <w:tabs>
          <w:tab w:val="num" w:pos="2880"/>
        </w:tabs>
        <w:ind w:left="2880" w:hanging="360"/>
      </w:pPr>
      <w:rPr>
        <w:rFonts w:ascii="Wingdings" w:hAnsi="Wingdings" w:hint="default"/>
      </w:rPr>
    </w:lvl>
    <w:lvl w:ilvl="4" w:tplc="6116DDE4" w:tentative="1">
      <w:start w:val="1"/>
      <w:numFmt w:val="bullet"/>
      <w:lvlText w:val=""/>
      <w:lvlJc w:val="left"/>
      <w:pPr>
        <w:tabs>
          <w:tab w:val="num" w:pos="3600"/>
        </w:tabs>
        <w:ind w:left="3600" w:hanging="360"/>
      </w:pPr>
      <w:rPr>
        <w:rFonts w:ascii="Wingdings" w:hAnsi="Wingdings" w:hint="default"/>
      </w:rPr>
    </w:lvl>
    <w:lvl w:ilvl="5" w:tplc="F452926C" w:tentative="1">
      <w:start w:val="1"/>
      <w:numFmt w:val="bullet"/>
      <w:lvlText w:val=""/>
      <w:lvlJc w:val="left"/>
      <w:pPr>
        <w:tabs>
          <w:tab w:val="num" w:pos="4320"/>
        </w:tabs>
        <w:ind w:left="4320" w:hanging="360"/>
      </w:pPr>
      <w:rPr>
        <w:rFonts w:ascii="Wingdings" w:hAnsi="Wingdings" w:hint="default"/>
      </w:rPr>
    </w:lvl>
    <w:lvl w:ilvl="6" w:tplc="A4FA8F88" w:tentative="1">
      <w:start w:val="1"/>
      <w:numFmt w:val="bullet"/>
      <w:lvlText w:val=""/>
      <w:lvlJc w:val="left"/>
      <w:pPr>
        <w:tabs>
          <w:tab w:val="num" w:pos="5040"/>
        </w:tabs>
        <w:ind w:left="5040" w:hanging="360"/>
      </w:pPr>
      <w:rPr>
        <w:rFonts w:ascii="Wingdings" w:hAnsi="Wingdings" w:hint="default"/>
      </w:rPr>
    </w:lvl>
    <w:lvl w:ilvl="7" w:tplc="BD2E4116" w:tentative="1">
      <w:start w:val="1"/>
      <w:numFmt w:val="bullet"/>
      <w:lvlText w:val=""/>
      <w:lvlJc w:val="left"/>
      <w:pPr>
        <w:tabs>
          <w:tab w:val="num" w:pos="5760"/>
        </w:tabs>
        <w:ind w:left="5760" w:hanging="360"/>
      </w:pPr>
      <w:rPr>
        <w:rFonts w:ascii="Wingdings" w:hAnsi="Wingdings" w:hint="default"/>
      </w:rPr>
    </w:lvl>
    <w:lvl w:ilvl="8" w:tplc="7E26FBBC" w:tentative="1">
      <w:start w:val="1"/>
      <w:numFmt w:val="bullet"/>
      <w:lvlText w:val=""/>
      <w:lvlJc w:val="left"/>
      <w:pPr>
        <w:tabs>
          <w:tab w:val="num" w:pos="6480"/>
        </w:tabs>
        <w:ind w:left="6480" w:hanging="360"/>
      </w:pPr>
      <w:rPr>
        <w:rFonts w:ascii="Wingdings" w:hAnsi="Wingdings" w:hint="default"/>
      </w:rPr>
    </w:lvl>
  </w:abstractNum>
  <w:num w:numId="1" w16cid:durableId="1659382174">
    <w:abstractNumId w:val="10"/>
  </w:num>
  <w:num w:numId="2" w16cid:durableId="1521042419">
    <w:abstractNumId w:val="8"/>
  </w:num>
  <w:num w:numId="3" w16cid:durableId="2093162847">
    <w:abstractNumId w:val="7"/>
  </w:num>
  <w:num w:numId="4" w16cid:durableId="2047833846">
    <w:abstractNumId w:val="6"/>
  </w:num>
  <w:num w:numId="5" w16cid:durableId="224997497">
    <w:abstractNumId w:val="5"/>
  </w:num>
  <w:num w:numId="6" w16cid:durableId="1462260717">
    <w:abstractNumId w:val="9"/>
  </w:num>
  <w:num w:numId="7" w16cid:durableId="2038002165">
    <w:abstractNumId w:val="4"/>
  </w:num>
  <w:num w:numId="8" w16cid:durableId="256985925">
    <w:abstractNumId w:val="3"/>
  </w:num>
  <w:num w:numId="9" w16cid:durableId="1326321207">
    <w:abstractNumId w:val="2"/>
  </w:num>
  <w:num w:numId="10" w16cid:durableId="327709030">
    <w:abstractNumId w:val="1"/>
  </w:num>
  <w:num w:numId="11" w16cid:durableId="496844680">
    <w:abstractNumId w:val="11"/>
  </w:num>
  <w:num w:numId="12" w16cid:durableId="308561477">
    <w:abstractNumId w:val="16"/>
  </w:num>
  <w:num w:numId="13" w16cid:durableId="2143570162">
    <w:abstractNumId w:val="12"/>
  </w:num>
  <w:num w:numId="14" w16cid:durableId="1087339810">
    <w:abstractNumId w:val="15"/>
  </w:num>
  <w:num w:numId="15" w16cid:durableId="1296763888">
    <w:abstractNumId w:val="22"/>
  </w:num>
  <w:num w:numId="16" w16cid:durableId="718744318">
    <w:abstractNumId w:val="14"/>
  </w:num>
  <w:num w:numId="17" w16cid:durableId="222178431">
    <w:abstractNumId w:val="18"/>
  </w:num>
  <w:num w:numId="18" w16cid:durableId="1169172019">
    <w:abstractNumId w:val="21"/>
  </w:num>
  <w:num w:numId="19" w16cid:durableId="806163985">
    <w:abstractNumId w:val="20"/>
  </w:num>
  <w:num w:numId="20" w16cid:durableId="776562574">
    <w:abstractNumId w:val="17"/>
  </w:num>
  <w:num w:numId="21" w16cid:durableId="246307733">
    <w:abstractNumId w:val="13"/>
  </w:num>
  <w:num w:numId="22" w16cid:durableId="703481204">
    <w:abstractNumId w:val="0"/>
  </w:num>
  <w:num w:numId="23" w16cid:durableId="523371646">
    <w:abstractNumId w:val="23"/>
  </w:num>
  <w:num w:numId="24" w16cid:durableId="1053473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6ED"/>
    <w:rsid w:val="0000082E"/>
    <w:rsid w:val="000055AB"/>
    <w:rsid w:val="00012BC7"/>
    <w:rsid w:val="00021CCC"/>
    <w:rsid w:val="0003018A"/>
    <w:rsid w:val="00033E2D"/>
    <w:rsid w:val="0003771A"/>
    <w:rsid w:val="00040D97"/>
    <w:rsid w:val="00041391"/>
    <w:rsid w:val="000418BF"/>
    <w:rsid w:val="000557F4"/>
    <w:rsid w:val="00056B5B"/>
    <w:rsid w:val="00064FDD"/>
    <w:rsid w:val="0006588A"/>
    <w:rsid w:val="00070FBC"/>
    <w:rsid w:val="00071B1D"/>
    <w:rsid w:val="00071DCD"/>
    <w:rsid w:val="00073CF3"/>
    <w:rsid w:val="0007606F"/>
    <w:rsid w:val="00076FA1"/>
    <w:rsid w:val="00087942"/>
    <w:rsid w:val="000900FE"/>
    <w:rsid w:val="000944DF"/>
    <w:rsid w:val="00097F1C"/>
    <w:rsid w:val="000A717C"/>
    <w:rsid w:val="000B36DD"/>
    <w:rsid w:val="000B73CD"/>
    <w:rsid w:val="000C3174"/>
    <w:rsid w:val="000C3AB4"/>
    <w:rsid w:val="000C59D6"/>
    <w:rsid w:val="000D29C0"/>
    <w:rsid w:val="000D6932"/>
    <w:rsid w:val="000D695D"/>
    <w:rsid w:val="000E7D6B"/>
    <w:rsid w:val="000F0D23"/>
    <w:rsid w:val="000F31D2"/>
    <w:rsid w:val="00100D44"/>
    <w:rsid w:val="00100F1F"/>
    <w:rsid w:val="0010544D"/>
    <w:rsid w:val="00106E5A"/>
    <w:rsid w:val="001133E3"/>
    <w:rsid w:val="001161DB"/>
    <w:rsid w:val="00121213"/>
    <w:rsid w:val="0012422E"/>
    <w:rsid w:val="0012688D"/>
    <w:rsid w:val="0013711D"/>
    <w:rsid w:val="00141018"/>
    <w:rsid w:val="00143B87"/>
    <w:rsid w:val="001516AA"/>
    <w:rsid w:val="00153E3F"/>
    <w:rsid w:val="00154228"/>
    <w:rsid w:val="001624AF"/>
    <w:rsid w:val="00164BCA"/>
    <w:rsid w:val="0017024D"/>
    <w:rsid w:val="001718D3"/>
    <w:rsid w:val="00171FB9"/>
    <w:rsid w:val="00173EEA"/>
    <w:rsid w:val="001761E8"/>
    <w:rsid w:val="001812F7"/>
    <w:rsid w:val="0018554A"/>
    <w:rsid w:val="001917BC"/>
    <w:rsid w:val="001953BA"/>
    <w:rsid w:val="001A0510"/>
    <w:rsid w:val="001A1502"/>
    <w:rsid w:val="001A23DA"/>
    <w:rsid w:val="001A3AC0"/>
    <w:rsid w:val="001B1FE4"/>
    <w:rsid w:val="001B3D08"/>
    <w:rsid w:val="001B3F59"/>
    <w:rsid w:val="001C67CF"/>
    <w:rsid w:val="001C7B1F"/>
    <w:rsid w:val="001D59B2"/>
    <w:rsid w:val="001E14E9"/>
    <w:rsid w:val="001E4D72"/>
    <w:rsid w:val="001E5198"/>
    <w:rsid w:val="001F3727"/>
    <w:rsid w:val="001F6380"/>
    <w:rsid w:val="002003D5"/>
    <w:rsid w:val="00202807"/>
    <w:rsid w:val="002074C4"/>
    <w:rsid w:val="00216523"/>
    <w:rsid w:val="002216D3"/>
    <w:rsid w:val="0023692A"/>
    <w:rsid w:val="00242108"/>
    <w:rsid w:val="0025390D"/>
    <w:rsid w:val="00254616"/>
    <w:rsid w:val="00267442"/>
    <w:rsid w:val="00283C4C"/>
    <w:rsid w:val="002A02FC"/>
    <w:rsid w:val="002A246F"/>
    <w:rsid w:val="002A5A2B"/>
    <w:rsid w:val="002B444D"/>
    <w:rsid w:val="002C3932"/>
    <w:rsid w:val="002C6E9B"/>
    <w:rsid w:val="002D39FC"/>
    <w:rsid w:val="002D53FA"/>
    <w:rsid w:val="002E02F8"/>
    <w:rsid w:val="002E0C3B"/>
    <w:rsid w:val="002E177D"/>
    <w:rsid w:val="002E6C26"/>
    <w:rsid w:val="002E7FD8"/>
    <w:rsid w:val="002F445A"/>
    <w:rsid w:val="002F6AC0"/>
    <w:rsid w:val="003048DC"/>
    <w:rsid w:val="00304B19"/>
    <w:rsid w:val="0031277C"/>
    <w:rsid w:val="00316EF5"/>
    <w:rsid w:val="00317D47"/>
    <w:rsid w:val="00325DE1"/>
    <w:rsid w:val="00327D22"/>
    <w:rsid w:val="00330C4F"/>
    <w:rsid w:val="003366CC"/>
    <w:rsid w:val="00342379"/>
    <w:rsid w:val="00351663"/>
    <w:rsid w:val="003539C2"/>
    <w:rsid w:val="00355FD5"/>
    <w:rsid w:val="00356ECB"/>
    <w:rsid w:val="0036092B"/>
    <w:rsid w:val="003615FA"/>
    <w:rsid w:val="00363D99"/>
    <w:rsid w:val="003650B3"/>
    <w:rsid w:val="003674E0"/>
    <w:rsid w:val="003707A7"/>
    <w:rsid w:val="00373C20"/>
    <w:rsid w:val="00380417"/>
    <w:rsid w:val="00383091"/>
    <w:rsid w:val="00383DDA"/>
    <w:rsid w:val="00387974"/>
    <w:rsid w:val="00387DF6"/>
    <w:rsid w:val="00396126"/>
    <w:rsid w:val="003A131D"/>
    <w:rsid w:val="003A3659"/>
    <w:rsid w:val="003A62D1"/>
    <w:rsid w:val="003B0D06"/>
    <w:rsid w:val="003C1B72"/>
    <w:rsid w:val="003C5C73"/>
    <w:rsid w:val="003D46ED"/>
    <w:rsid w:val="003F2A41"/>
    <w:rsid w:val="003F6046"/>
    <w:rsid w:val="003F67D0"/>
    <w:rsid w:val="004000DA"/>
    <w:rsid w:val="00400709"/>
    <w:rsid w:val="0040260D"/>
    <w:rsid w:val="00420ABB"/>
    <w:rsid w:val="00427D21"/>
    <w:rsid w:val="0043002A"/>
    <w:rsid w:val="00430577"/>
    <w:rsid w:val="00433C90"/>
    <w:rsid w:val="00436FC2"/>
    <w:rsid w:val="004422D7"/>
    <w:rsid w:val="00442E62"/>
    <w:rsid w:val="00443B87"/>
    <w:rsid w:val="00451FBD"/>
    <w:rsid w:val="004525F6"/>
    <w:rsid w:val="00456574"/>
    <w:rsid w:val="00461F3E"/>
    <w:rsid w:val="004636A3"/>
    <w:rsid w:val="00474D13"/>
    <w:rsid w:val="00481728"/>
    <w:rsid w:val="00482716"/>
    <w:rsid w:val="00483C88"/>
    <w:rsid w:val="00486CCA"/>
    <w:rsid w:val="004873CB"/>
    <w:rsid w:val="004A0FCF"/>
    <w:rsid w:val="004A2398"/>
    <w:rsid w:val="004A2851"/>
    <w:rsid w:val="004A380D"/>
    <w:rsid w:val="004A78C2"/>
    <w:rsid w:val="004A79A5"/>
    <w:rsid w:val="004B08B7"/>
    <w:rsid w:val="004B1295"/>
    <w:rsid w:val="004B1BB8"/>
    <w:rsid w:val="004B5709"/>
    <w:rsid w:val="004C0216"/>
    <w:rsid w:val="004C28A9"/>
    <w:rsid w:val="004C33A1"/>
    <w:rsid w:val="004C5155"/>
    <w:rsid w:val="004D4EDB"/>
    <w:rsid w:val="004D71E4"/>
    <w:rsid w:val="004E41AA"/>
    <w:rsid w:val="004E553B"/>
    <w:rsid w:val="004E6AA4"/>
    <w:rsid w:val="004F0B6F"/>
    <w:rsid w:val="004F585E"/>
    <w:rsid w:val="004F6815"/>
    <w:rsid w:val="0050776B"/>
    <w:rsid w:val="00514D9F"/>
    <w:rsid w:val="00517440"/>
    <w:rsid w:val="00517629"/>
    <w:rsid w:val="00533F4D"/>
    <w:rsid w:val="00544270"/>
    <w:rsid w:val="0054607F"/>
    <w:rsid w:val="00554E17"/>
    <w:rsid w:val="00555B5E"/>
    <w:rsid w:val="005575FF"/>
    <w:rsid w:val="005578F6"/>
    <w:rsid w:val="00575575"/>
    <w:rsid w:val="00576164"/>
    <w:rsid w:val="005772E2"/>
    <w:rsid w:val="00577A28"/>
    <w:rsid w:val="00581832"/>
    <w:rsid w:val="00584D7E"/>
    <w:rsid w:val="00584E46"/>
    <w:rsid w:val="005917B0"/>
    <w:rsid w:val="00591CFF"/>
    <w:rsid w:val="00596A01"/>
    <w:rsid w:val="00597B7F"/>
    <w:rsid w:val="005A0B6D"/>
    <w:rsid w:val="005A1894"/>
    <w:rsid w:val="005A3BE4"/>
    <w:rsid w:val="005B0152"/>
    <w:rsid w:val="005B2285"/>
    <w:rsid w:val="005C0250"/>
    <w:rsid w:val="005C4484"/>
    <w:rsid w:val="005E45F1"/>
    <w:rsid w:val="005E6925"/>
    <w:rsid w:val="005F010F"/>
    <w:rsid w:val="005F1555"/>
    <w:rsid w:val="005F243C"/>
    <w:rsid w:val="00605098"/>
    <w:rsid w:val="00607558"/>
    <w:rsid w:val="00617C12"/>
    <w:rsid w:val="00617DC6"/>
    <w:rsid w:val="00623F81"/>
    <w:rsid w:val="00624965"/>
    <w:rsid w:val="00633C3B"/>
    <w:rsid w:val="00640C0C"/>
    <w:rsid w:val="0064283C"/>
    <w:rsid w:val="0064691A"/>
    <w:rsid w:val="00654523"/>
    <w:rsid w:val="00665054"/>
    <w:rsid w:val="006662E4"/>
    <w:rsid w:val="00670BE7"/>
    <w:rsid w:val="00670D16"/>
    <w:rsid w:val="00671028"/>
    <w:rsid w:val="00685590"/>
    <w:rsid w:val="00686AD2"/>
    <w:rsid w:val="00690EF2"/>
    <w:rsid w:val="00692B92"/>
    <w:rsid w:val="006A1485"/>
    <w:rsid w:val="006A217C"/>
    <w:rsid w:val="006A24F3"/>
    <w:rsid w:val="006B4EA1"/>
    <w:rsid w:val="006B7C22"/>
    <w:rsid w:val="006D145A"/>
    <w:rsid w:val="006D5293"/>
    <w:rsid w:val="006F2F58"/>
    <w:rsid w:val="00707806"/>
    <w:rsid w:val="00710550"/>
    <w:rsid w:val="007109B3"/>
    <w:rsid w:val="007172C8"/>
    <w:rsid w:val="00723CD8"/>
    <w:rsid w:val="0073260A"/>
    <w:rsid w:val="007353A8"/>
    <w:rsid w:val="0073576E"/>
    <w:rsid w:val="00740A77"/>
    <w:rsid w:val="007417C3"/>
    <w:rsid w:val="00743701"/>
    <w:rsid w:val="007441B4"/>
    <w:rsid w:val="0076010B"/>
    <w:rsid w:val="00763045"/>
    <w:rsid w:val="00765200"/>
    <w:rsid w:val="007665C5"/>
    <w:rsid w:val="0077711F"/>
    <w:rsid w:val="007822CF"/>
    <w:rsid w:val="0078434A"/>
    <w:rsid w:val="00791607"/>
    <w:rsid w:val="00792079"/>
    <w:rsid w:val="007940FB"/>
    <w:rsid w:val="00797145"/>
    <w:rsid w:val="007A4772"/>
    <w:rsid w:val="007A7139"/>
    <w:rsid w:val="007C3A05"/>
    <w:rsid w:val="007C4EA6"/>
    <w:rsid w:val="007C680E"/>
    <w:rsid w:val="007D0042"/>
    <w:rsid w:val="007D37FA"/>
    <w:rsid w:val="007D4AD3"/>
    <w:rsid w:val="007D646C"/>
    <w:rsid w:val="007E3855"/>
    <w:rsid w:val="007E3885"/>
    <w:rsid w:val="007E51B1"/>
    <w:rsid w:val="007F0CBB"/>
    <w:rsid w:val="007F0DC8"/>
    <w:rsid w:val="007F21D5"/>
    <w:rsid w:val="007F4E77"/>
    <w:rsid w:val="007F5191"/>
    <w:rsid w:val="007F6DF2"/>
    <w:rsid w:val="007F7B94"/>
    <w:rsid w:val="007F7DD2"/>
    <w:rsid w:val="00801FA3"/>
    <w:rsid w:val="00805B8E"/>
    <w:rsid w:val="0083188B"/>
    <w:rsid w:val="00835841"/>
    <w:rsid w:val="00843409"/>
    <w:rsid w:val="00851633"/>
    <w:rsid w:val="00854BD4"/>
    <w:rsid w:val="00855EDF"/>
    <w:rsid w:val="008641FF"/>
    <w:rsid w:val="008762CB"/>
    <w:rsid w:val="00880607"/>
    <w:rsid w:val="0088085F"/>
    <w:rsid w:val="00881ACA"/>
    <w:rsid w:val="008821C9"/>
    <w:rsid w:val="0088237A"/>
    <w:rsid w:val="0088599F"/>
    <w:rsid w:val="008876F1"/>
    <w:rsid w:val="008879F7"/>
    <w:rsid w:val="00890E7B"/>
    <w:rsid w:val="0089647C"/>
    <w:rsid w:val="008A3C5E"/>
    <w:rsid w:val="008A3FE0"/>
    <w:rsid w:val="008A4040"/>
    <w:rsid w:val="008B1605"/>
    <w:rsid w:val="008B39DA"/>
    <w:rsid w:val="008C6B57"/>
    <w:rsid w:val="008E32F1"/>
    <w:rsid w:val="008E7031"/>
    <w:rsid w:val="008F4748"/>
    <w:rsid w:val="00901C72"/>
    <w:rsid w:val="00901DD6"/>
    <w:rsid w:val="0090255D"/>
    <w:rsid w:val="009027B5"/>
    <w:rsid w:val="009071CF"/>
    <w:rsid w:val="00916B93"/>
    <w:rsid w:val="00917415"/>
    <w:rsid w:val="00921B50"/>
    <w:rsid w:val="0092341B"/>
    <w:rsid w:val="00923988"/>
    <w:rsid w:val="00924BE7"/>
    <w:rsid w:val="0092521A"/>
    <w:rsid w:val="00926864"/>
    <w:rsid w:val="009269CD"/>
    <w:rsid w:val="00931072"/>
    <w:rsid w:val="00932293"/>
    <w:rsid w:val="00937347"/>
    <w:rsid w:val="00937509"/>
    <w:rsid w:val="009424E3"/>
    <w:rsid w:val="00944B69"/>
    <w:rsid w:val="0094710C"/>
    <w:rsid w:val="009640A4"/>
    <w:rsid w:val="00971CAF"/>
    <w:rsid w:val="00972F56"/>
    <w:rsid w:val="00974CB2"/>
    <w:rsid w:val="00975598"/>
    <w:rsid w:val="0098346F"/>
    <w:rsid w:val="00987FA0"/>
    <w:rsid w:val="00996112"/>
    <w:rsid w:val="009A043B"/>
    <w:rsid w:val="009A04A9"/>
    <w:rsid w:val="009A09D0"/>
    <w:rsid w:val="009A1436"/>
    <w:rsid w:val="009A3076"/>
    <w:rsid w:val="009A41B2"/>
    <w:rsid w:val="009A6B84"/>
    <w:rsid w:val="009A7781"/>
    <w:rsid w:val="009B0297"/>
    <w:rsid w:val="009B058C"/>
    <w:rsid w:val="009B2B58"/>
    <w:rsid w:val="009B4412"/>
    <w:rsid w:val="009C43B3"/>
    <w:rsid w:val="009C567A"/>
    <w:rsid w:val="009C65AE"/>
    <w:rsid w:val="009D606F"/>
    <w:rsid w:val="009E3EF5"/>
    <w:rsid w:val="009E42C4"/>
    <w:rsid w:val="009F12E6"/>
    <w:rsid w:val="009F432B"/>
    <w:rsid w:val="009F4B82"/>
    <w:rsid w:val="00A0258B"/>
    <w:rsid w:val="00A076A5"/>
    <w:rsid w:val="00A11915"/>
    <w:rsid w:val="00A157D1"/>
    <w:rsid w:val="00A27707"/>
    <w:rsid w:val="00A300CA"/>
    <w:rsid w:val="00A30346"/>
    <w:rsid w:val="00A3042C"/>
    <w:rsid w:val="00A454D4"/>
    <w:rsid w:val="00A522DA"/>
    <w:rsid w:val="00A53FD7"/>
    <w:rsid w:val="00A561F0"/>
    <w:rsid w:val="00A71D73"/>
    <w:rsid w:val="00A72A98"/>
    <w:rsid w:val="00A748FD"/>
    <w:rsid w:val="00A75C84"/>
    <w:rsid w:val="00A77CD4"/>
    <w:rsid w:val="00A816BE"/>
    <w:rsid w:val="00A85232"/>
    <w:rsid w:val="00A85B50"/>
    <w:rsid w:val="00A919DD"/>
    <w:rsid w:val="00A978DF"/>
    <w:rsid w:val="00AA0CBA"/>
    <w:rsid w:val="00AA10BB"/>
    <w:rsid w:val="00AA7FFC"/>
    <w:rsid w:val="00AC097E"/>
    <w:rsid w:val="00AC4B5F"/>
    <w:rsid w:val="00AC6141"/>
    <w:rsid w:val="00AC6509"/>
    <w:rsid w:val="00AC6DC8"/>
    <w:rsid w:val="00AC7C16"/>
    <w:rsid w:val="00AD68B7"/>
    <w:rsid w:val="00AD7B72"/>
    <w:rsid w:val="00AE23E1"/>
    <w:rsid w:val="00AE3DF1"/>
    <w:rsid w:val="00AE65B5"/>
    <w:rsid w:val="00AE6ECB"/>
    <w:rsid w:val="00AE7A93"/>
    <w:rsid w:val="00AF328A"/>
    <w:rsid w:val="00AF3E2E"/>
    <w:rsid w:val="00AF426F"/>
    <w:rsid w:val="00AF42AD"/>
    <w:rsid w:val="00AF7E81"/>
    <w:rsid w:val="00B00042"/>
    <w:rsid w:val="00B0477C"/>
    <w:rsid w:val="00B2141C"/>
    <w:rsid w:val="00B21681"/>
    <w:rsid w:val="00B22026"/>
    <w:rsid w:val="00B271F8"/>
    <w:rsid w:val="00B279B4"/>
    <w:rsid w:val="00B36217"/>
    <w:rsid w:val="00B37E71"/>
    <w:rsid w:val="00B44CA1"/>
    <w:rsid w:val="00B45AF5"/>
    <w:rsid w:val="00B50B54"/>
    <w:rsid w:val="00B52CAE"/>
    <w:rsid w:val="00B53D28"/>
    <w:rsid w:val="00B56219"/>
    <w:rsid w:val="00B60227"/>
    <w:rsid w:val="00B61311"/>
    <w:rsid w:val="00B634F3"/>
    <w:rsid w:val="00B64225"/>
    <w:rsid w:val="00B71BDE"/>
    <w:rsid w:val="00B72CFC"/>
    <w:rsid w:val="00B7417C"/>
    <w:rsid w:val="00B763B9"/>
    <w:rsid w:val="00B81228"/>
    <w:rsid w:val="00B825B9"/>
    <w:rsid w:val="00B91D25"/>
    <w:rsid w:val="00B92147"/>
    <w:rsid w:val="00B93CCC"/>
    <w:rsid w:val="00B96BE1"/>
    <w:rsid w:val="00BA257A"/>
    <w:rsid w:val="00BA7B56"/>
    <w:rsid w:val="00BB098C"/>
    <w:rsid w:val="00BC3D71"/>
    <w:rsid w:val="00BC4476"/>
    <w:rsid w:val="00BC4532"/>
    <w:rsid w:val="00BD7C5B"/>
    <w:rsid w:val="00BE38DB"/>
    <w:rsid w:val="00BE3BC7"/>
    <w:rsid w:val="00BE548D"/>
    <w:rsid w:val="00BE723D"/>
    <w:rsid w:val="00C013F7"/>
    <w:rsid w:val="00C01865"/>
    <w:rsid w:val="00C02001"/>
    <w:rsid w:val="00C023FF"/>
    <w:rsid w:val="00C03669"/>
    <w:rsid w:val="00C12977"/>
    <w:rsid w:val="00C13003"/>
    <w:rsid w:val="00C223C4"/>
    <w:rsid w:val="00C22733"/>
    <w:rsid w:val="00C22A30"/>
    <w:rsid w:val="00C24227"/>
    <w:rsid w:val="00C24B6A"/>
    <w:rsid w:val="00C27345"/>
    <w:rsid w:val="00C32E61"/>
    <w:rsid w:val="00C35F6E"/>
    <w:rsid w:val="00C44572"/>
    <w:rsid w:val="00C46BF9"/>
    <w:rsid w:val="00C475B4"/>
    <w:rsid w:val="00C518C7"/>
    <w:rsid w:val="00C5260F"/>
    <w:rsid w:val="00C52CEF"/>
    <w:rsid w:val="00C55327"/>
    <w:rsid w:val="00C561C8"/>
    <w:rsid w:val="00C61D29"/>
    <w:rsid w:val="00C64DCD"/>
    <w:rsid w:val="00C70F99"/>
    <w:rsid w:val="00C72AC9"/>
    <w:rsid w:val="00C77C4E"/>
    <w:rsid w:val="00C82F1E"/>
    <w:rsid w:val="00C86780"/>
    <w:rsid w:val="00C86A62"/>
    <w:rsid w:val="00CA225B"/>
    <w:rsid w:val="00CA327B"/>
    <w:rsid w:val="00CA34F2"/>
    <w:rsid w:val="00CA350A"/>
    <w:rsid w:val="00CA3E99"/>
    <w:rsid w:val="00CA4F30"/>
    <w:rsid w:val="00CB03C7"/>
    <w:rsid w:val="00CB58EC"/>
    <w:rsid w:val="00CC02DA"/>
    <w:rsid w:val="00CC107E"/>
    <w:rsid w:val="00CC63CE"/>
    <w:rsid w:val="00CD2DAF"/>
    <w:rsid w:val="00CD3967"/>
    <w:rsid w:val="00CD3975"/>
    <w:rsid w:val="00CD54D4"/>
    <w:rsid w:val="00CD57F4"/>
    <w:rsid w:val="00CE2667"/>
    <w:rsid w:val="00CE7B7D"/>
    <w:rsid w:val="00CF1631"/>
    <w:rsid w:val="00CF250F"/>
    <w:rsid w:val="00CF2C6B"/>
    <w:rsid w:val="00CF549D"/>
    <w:rsid w:val="00D003A7"/>
    <w:rsid w:val="00D044CE"/>
    <w:rsid w:val="00D0679D"/>
    <w:rsid w:val="00D103FE"/>
    <w:rsid w:val="00D14B29"/>
    <w:rsid w:val="00D211DD"/>
    <w:rsid w:val="00D26DEE"/>
    <w:rsid w:val="00D27260"/>
    <w:rsid w:val="00D3017E"/>
    <w:rsid w:val="00D43705"/>
    <w:rsid w:val="00D4485F"/>
    <w:rsid w:val="00D46A5A"/>
    <w:rsid w:val="00D51D73"/>
    <w:rsid w:val="00D52C01"/>
    <w:rsid w:val="00D550E9"/>
    <w:rsid w:val="00D60B61"/>
    <w:rsid w:val="00D66523"/>
    <w:rsid w:val="00D666B0"/>
    <w:rsid w:val="00D71A33"/>
    <w:rsid w:val="00D7474A"/>
    <w:rsid w:val="00D82153"/>
    <w:rsid w:val="00D85C70"/>
    <w:rsid w:val="00D87B64"/>
    <w:rsid w:val="00D9700D"/>
    <w:rsid w:val="00D97195"/>
    <w:rsid w:val="00DA4F0B"/>
    <w:rsid w:val="00DA7274"/>
    <w:rsid w:val="00DB131E"/>
    <w:rsid w:val="00DC0101"/>
    <w:rsid w:val="00DC68D1"/>
    <w:rsid w:val="00DC766A"/>
    <w:rsid w:val="00DD3ECB"/>
    <w:rsid w:val="00DD5613"/>
    <w:rsid w:val="00DD7CB1"/>
    <w:rsid w:val="00DE66C8"/>
    <w:rsid w:val="00DF6E02"/>
    <w:rsid w:val="00DF6E16"/>
    <w:rsid w:val="00DF72A5"/>
    <w:rsid w:val="00E00360"/>
    <w:rsid w:val="00E01B85"/>
    <w:rsid w:val="00E06F68"/>
    <w:rsid w:val="00E0792C"/>
    <w:rsid w:val="00E159AD"/>
    <w:rsid w:val="00E21B51"/>
    <w:rsid w:val="00E22A48"/>
    <w:rsid w:val="00E26B4B"/>
    <w:rsid w:val="00E30431"/>
    <w:rsid w:val="00E33402"/>
    <w:rsid w:val="00E4348E"/>
    <w:rsid w:val="00E46499"/>
    <w:rsid w:val="00E4659B"/>
    <w:rsid w:val="00E55D59"/>
    <w:rsid w:val="00E56773"/>
    <w:rsid w:val="00E64E43"/>
    <w:rsid w:val="00E650A9"/>
    <w:rsid w:val="00E65B95"/>
    <w:rsid w:val="00E72F69"/>
    <w:rsid w:val="00E76878"/>
    <w:rsid w:val="00E82338"/>
    <w:rsid w:val="00E95DDB"/>
    <w:rsid w:val="00E96638"/>
    <w:rsid w:val="00E96D61"/>
    <w:rsid w:val="00EA632D"/>
    <w:rsid w:val="00EC28EA"/>
    <w:rsid w:val="00ED4264"/>
    <w:rsid w:val="00ED61AF"/>
    <w:rsid w:val="00ED7A19"/>
    <w:rsid w:val="00EE0D21"/>
    <w:rsid w:val="00EE1D27"/>
    <w:rsid w:val="00EE71E1"/>
    <w:rsid w:val="00EF1F54"/>
    <w:rsid w:val="00EF223D"/>
    <w:rsid w:val="00EF6DCE"/>
    <w:rsid w:val="00F012BE"/>
    <w:rsid w:val="00F01B51"/>
    <w:rsid w:val="00F032C3"/>
    <w:rsid w:val="00F103B1"/>
    <w:rsid w:val="00F11C28"/>
    <w:rsid w:val="00F12BCE"/>
    <w:rsid w:val="00F17161"/>
    <w:rsid w:val="00F1739D"/>
    <w:rsid w:val="00F2095A"/>
    <w:rsid w:val="00F21B03"/>
    <w:rsid w:val="00F228DF"/>
    <w:rsid w:val="00F22FD3"/>
    <w:rsid w:val="00F33E95"/>
    <w:rsid w:val="00F34039"/>
    <w:rsid w:val="00F346F6"/>
    <w:rsid w:val="00F45C96"/>
    <w:rsid w:val="00F47986"/>
    <w:rsid w:val="00F5407A"/>
    <w:rsid w:val="00F56807"/>
    <w:rsid w:val="00F6269B"/>
    <w:rsid w:val="00F64AE7"/>
    <w:rsid w:val="00F6637B"/>
    <w:rsid w:val="00F6751E"/>
    <w:rsid w:val="00F70D9C"/>
    <w:rsid w:val="00F737D6"/>
    <w:rsid w:val="00F742B1"/>
    <w:rsid w:val="00F75495"/>
    <w:rsid w:val="00F83B66"/>
    <w:rsid w:val="00F8401C"/>
    <w:rsid w:val="00F843BA"/>
    <w:rsid w:val="00F855B9"/>
    <w:rsid w:val="00F86C39"/>
    <w:rsid w:val="00F94638"/>
    <w:rsid w:val="00F951EE"/>
    <w:rsid w:val="00FA3B49"/>
    <w:rsid w:val="00FA4008"/>
    <w:rsid w:val="00FB2B85"/>
    <w:rsid w:val="00FB5595"/>
    <w:rsid w:val="00FB76A8"/>
    <w:rsid w:val="00FB7D28"/>
    <w:rsid w:val="00FC2C85"/>
    <w:rsid w:val="00FC3953"/>
    <w:rsid w:val="00FC6E5C"/>
    <w:rsid w:val="00FC7715"/>
    <w:rsid w:val="00FD1CD2"/>
    <w:rsid w:val="00FD7E1B"/>
    <w:rsid w:val="00FE6152"/>
    <w:rsid w:val="00FE7FAF"/>
    <w:rsid w:val="00FF103C"/>
    <w:rsid w:val="00FF2975"/>
    <w:rsid w:val="00FF2D56"/>
    <w:rsid w:val="00FF5ED0"/>
    <w:rsid w:val="00FF7B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EF65B2"/>
  <w15:chartTrackingRefBased/>
  <w15:docId w15:val="{DFF662B3-55F7-4345-9316-7F154967D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FE6152"/>
    <w:rPr>
      <w:color w:val="0000FF"/>
      <w:u w:val="single"/>
    </w:rPr>
  </w:style>
  <w:style w:type="paragraph" w:styleId="Sprechblasentext">
    <w:name w:val="Balloon Text"/>
    <w:basedOn w:val="Standard"/>
    <w:semiHidden/>
    <w:rsid w:val="003539C2"/>
    <w:rPr>
      <w:rFonts w:ascii="Tahoma" w:hAnsi="Tahoma" w:cs="Tahoma"/>
      <w:sz w:val="16"/>
      <w:szCs w:val="16"/>
    </w:rPr>
  </w:style>
  <w:style w:type="paragraph" w:customStyle="1" w:styleId="FarbigeListe-Akzent11">
    <w:name w:val="Farbige Liste - Akzent 11"/>
    <w:basedOn w:val="Standard"/>
    <w:uiPriority w:val="34"/>
    <w:qFormat/>
    <w:rsid w:val="00A77CD4"/>
    <w:pPr>
      <w:ind w:left="720"/>
      <w:contextualSpacing/>
    </w:pPr>
    <w:rPr>
      <w:szCs w:val="24"/>
    </w:rPr>
  </w:style>
  <w:style w:type="paragraph" w:styleId="Kopfzeile">
    <w:name w:val="header"/>
    <w:basedOn w:val="Standard"/>
    <w:link w:val="KopfzeileZchn"/>
    <w:uiPriority w:val="99"/>
    <w:unhideWhenUsed/>
    <w:rsid w:val="001B3D08"/>
    <w:pPr>
      <w:tabs>
        <w:tab w:val="center" w:pos="4536"/>
        <w:tab w:val="right" w:pos="9072"/>
      </w:tabs>
    </w:pPr>
  </w:style>
  <w:style w:type="character" w:customStyle="1" w:styleId="KopfzeileZchn">
    <w:name w:val="Kopfzeile Zchn"/>
    <w:link w:val="Kopfzeile"/>
    <w:uiPriority w:val="99"/>
    <w:rsid w:val="001B3D08"/>
    <w:rPr>
      <w:sz w:val="24"/>
    </w:rPr>
  </w:style>
  <w:style w:type="paragraph" w:styleId="Fuzeile">
    <w:name w:val="footer"/>
    <w:basedOn w:val="Standard"/>
    <w:link w:val="FuzeileZchn"/>
    <w:uiPriority w:val="99"/>
    <w:unhideWhenUsed/>
    <w:rsid w:val="001B3D08"/>
    <w:pPr>
      <w:tabs>
        <w:tab w:val="center" w:pos="4536"/>
        <w:tab w:val="right" w:pos="9072"/>
      </w:tabs>
    </w:pPr>
  </w:style>
  <w:style w:type="character" w:customStyle="1" w:styleId="FuzeileZchn">
    <w:name w:val="Fußzeile Zchn"/>
    <w:link w:val="Fuzeile"/>
    <w:uiPriority w:val="99"/>
    <w:rsid w:val="001B3D08"/>
    <w:rPr>
      <w:sz w:val="24"/>
    </w:rPr>
  </w:style>
  <w:style w:type="character" w:styleId="NichtaufgelsteErwhnung">
    <w:name w:val="Unresolved Mention"/>
    <w:uiPriority w:val="99"/>
    <w:semiHidden/>
    <w:unhideWhenUsed/>
    <w:rsid w:val="000F31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425069">
      <w:bodyDiv w:val="1"/>
      <w:marLeft w:val="0"/>
      <w:marRight w:val="0"/>
      <w:marTop w:val="0"/>
      <w:marBottom w:val="0"/>
      <w:divBdr>
        <w:top w:val="none" w:sz="0" w:space="0" w:color="auto"/>
        <w:left w:val="none" w:sz="0" w:space="0" w:color="auto"/>
        <w:bottom w:val="none" w:sz="0" w:space="0" w:color="auto"/>
        <w:right w:val="none" w:sz="0" w:space="0" w:color="auto"/>
      </w:divBdr>
      <w:divsChild>
        <w:div w:id="404883022">
          <w:marLeft w:val="1166"/>
          <w:marRight w:val="0"/>
          <w:marTop w:val="86"/>
          <w:marBottom w:val="0"/>
          <w:divBdr>
            <w:top w:val="none" w:sz="0" w:space="0" w:color="auto"/>
            <w:left w:val="none" w:sz="0" w:space="0" w:color="auto"/>
            <w:bottom w:val="none" w:sz="0" w:space="0" w:color="auto"/>
            <w:right w:val="none" w:sz="0" w:space="0" w:color="auto"/>
          </w:divBdr>
        </w:div>
        <w:div w:id="692148070">
          <w:marLeft w:val="1166"/>
          <w:marRight w:val="0"/>
          <w:marTop w:val="86"/>
          <w:marBottom w:val="0"/>
          <w:divBdr>
            <w:top w:val="none" w:sz="0" w:space="0" w:color="auto"/>
            <w:left w:val="none" w:sz="0" w:space="0" w:color="auto"/>
            <w:bottom w:val="none" w:sz="0" w:space="0" w:color="auto"/>
            <w:right w:val="none" w:sz="0" w:space="0" w:color="auto"/>
          </w:divBdr>
        </w:div>
        <w:div w:id="878781391">
          <w:marLeft w:val="547"/>
          <w:marRight w:val="0"/>
          <w:marTop w:val="86"/>
          <w:marBottom w:val="0"/>
          <w:divBdr>
            <w:top w:val="none" w:sz="0" w:space="0" w:color="auto"/>
            <w:left w:val="none" w:sz="0" w:space="0" w:color="auto"/>
            <w:bottom w:val="none" w:sz="0" w:space="0" w:color="auto"/>
            <w:right w:val="none" w:sz="0" w:space="0" w:color="auto"/>
          </w:divBdr>
        </w:div>
        <w:div w:id="997151826">
          <w:marLeft w:val="547"/>
          <w:marRight w:val="0"/>
          <w:marTop w:val="86"/>
          <w:marBottom w:val="0"/>
          <w:divBdr>
            <w:top w:val="none" w:sz="0" w:space="0" w:color="auto"/>
            <w:left w:val="none" w:sz="0" w:space="0" w:color="auto"/>
            <w:bottom w:val="none" w:sz="0" w:space="0" w:color="auto"/>
            <w:right w:val="none" w:sz="0" w:space="0" w:color="auto"/>
          </w:divBdr>
        </w:div>
        <w:div w:id="1205168709">
          <w:marLeft w:val="547"/>
          <w:marRight w:val="0"/>
          <w:marTop w:val="86"/>
          <w:marBottom w:val="0"/>
          <w:divBdr>
            <w:top w:val="none" w:sz="0" w:space="0" w:color="auto"/>
            <w:left w:val="none" w:sz="0" w:space="0" w:color="auto"/>
            <w:bottom w:val="none" w:sz="0" w:space="0" w:color="auto"/>
            <w:right w:val="none" w:sz="0" w:space="0" w:color="auto"/>
          </w:divBdr>
        </w:div>
        <w:div w:id="1793942454">
          <w:marLeft w:val="547"/>
          <w:marRight w:val="0"/>
          <w:marTop w:val="86"/>
          <w:marBottom w:val="0"/>
          <w:divBdr>
            <w:top w:val="none" w:sz="0" w:space="0" w:color="auto"/>
            <w:left w:val="none" w:sz="0" w:space="0" w:color="auto"/>
            <w:bottom w:val="none" w:sz="0" w:space="0" w:color="auto"/>
            <w:right w:val="none" w:sz="0" w:space="0" w:color="auto"/>
          </w:divBdr>
        </w:div>
      </w:divsChild>
    </w:div>
    <w:div w:id="590823040">
      <w:bodyDiv w:val="1"/>
      <w:marLeft w:val="0"/>
      <w:marRight w:val="0"/>
      <w:marTop w:val="0"/>
      <w:marBottom w:val="0"/>
      <w:divBdr>
        <w:top w:val="none" w:sz="0" w:space="0" w:color="auto"/>
        <w:left w:val="none" w:sz="0" w:space="0" w:color="auto"/>
        <w:bottom w:val="none" w:sz="0" w:space="0" w:color="auto"/>
        <w:right w:val="none" w:sz="0" w:space="0" w:color="auto"/>
      </w:divBdr>
    </w:div>
    <w:div w:id="614336322">
      <w:bodyDiv w:val="1"/>
      <w:marLeft w:val="0"/>
      <w:marRight w:val="0"/>
      <w:marTop w:val="0"/>
      <w:marBottom w:val="0"/>
      <w:divBdr>
        <w:top w:val="none" w:sz="0" w:space="0" w:color="auto"/>
        <w:left w:val="none" w:sz="0" w:space="0" w:color="auto"/>
        <w:bottom w:val="none" w:sz="0" w:space="0" w:color="auto"/>
        <w:right w:val="none" w:sz="0" w:space="0" w:color="auto"/>
      </w:divBdr>
      <w:divsChild>
        <w:div w:id="1709790805">
          <w:marLeft w:val="547"/>
          <w:marRight w:val="0"/>
          <w:marTop w:val="86"/>
          <w:marBottom w:val="0"/>
          <w:divBdr>
            <w:top w:val="none" w:sz="0" w:space="0" w:color="auto"/>
            <w:left w:val="none" w:sz="0" w:space="0" w:color="auto"/>
            <w:bottom w:val="none" w:sz="0" w:space="0" w:color="auto"/>
            <w:right w:val="none" w:sz="0" w:space="0" w:color="auto"/>
          </w:divBdr>
        </w:div>
        <w:div w:id="1810240572">
          <w:marLeft w:val="547"/>
          <w:marRight w:val="0"/>
          <w:marTop w:val="86"/>
          <w:marBottom w:val="0"/>
          <w:divBdr>
            <w:top w:val="none" w:sz="0" w:space="0" w:color="auto"/>
            <w:left w:val="none" w:sz="0" w:space="0" w:color="auto"/>
            <w:bottom w:val="none" w:sz="0" w:space="0" w:color="auto"/>
            <w:right w:val="none" w:sz="0" w:space="0" w:color="auto"/>
          </w:divBdr>
        </w:div>
      </w:divsChild>
    </w:div>
    <w:div w:id="854995757">
      <w:bodyDiv w:val="1"/>
      <w:marLeft w:val="0"/>
      <w:marRight w:val="0"/>
      <w:marTop w:val="0"/>
      <w:marBottom w:val="0"/>
      <w:divBdr>
        <w:top w:val="none" w:sz="0" w:space="0" w:color="auto"/>
        <w:left w:val="none" w:sz="0" w:space="0" w:color="auto"/>
        <w:bottom w:val="none" w:sz="0" w:space="0" w:color="auto"/>
        <w:right w:val="none" w:sz="0" w:space="0" w:color="auto"/>
      </w:divBdr>
      <w:divsChild>
        <w:div w:id="40716482">
          <w:marLeft w:val="1886"/>
          <w:marRight w:val="0"/>
          <w:marTop w:val="86"/>
          <w:marBottom w:val="0"/>
          <w:divBdr>
            <w:top w:val="none" w:sz="0" w:space="0" w:color="auto"/>
            <w:left w:val="none" w:sz="0" w:space="0" w:color="auto"/>
            <w:bottom w:val="none" w:sz="0" w:space="0" w:color="auto"/>
            <w:right w:val="none" w:sz="0" w:space="0" w:color="auto"/>
          </w:divBdr>
        </w:div>
        <w:div w:id="1784692543">
          <w:marLeft w:val="1886"/>
          <w:marRight w:val="0"/>
          <w:marTop w:val="86"/>
          <w:marBottom w:val="0"/>
          <w:divBdr>
            <w:top w:val="none" w:sz="0" w:space="0" w:color="auto"/>
            <w:left w:val="none" w:sz="0" w:space="0" w:color="auto"/>
            <w:bottom w:val="none" w:sz="0" w:space="0" w:color="auto"/>
            <w:right w:val="none" w:sz="0" w:space="0" w:color="auto"/>
          </w:divBdr>
        </w:div>
        <w:div w:id="1349258332">
          <w:marLeft w:val="1886"/>
          <w:marRight w:val="0"/>
          <w:marTop w:val="86"/>
          <w:marBottom w:val="0"/>
          <w:divBdr>
            <w:top w:val="none" w:sz="0" w:space="0" w:color="auto"/>
            <w:left w:val="none" w:sz="0" w:space="0" w:color="auto"/>
            <w:bottom w:val="none" w:sz="0" w:space="0" w:color="auto"/>
            <w:right w:val="none" w:sz="0" w:space="0" w:color="auto"/>
          </w:divBdr>
        </w:div>
      </w:divsChild>
    </w:div>
    <w:div w:id="855194676">
      <w:bodyDiv w:val="1"/>
      <w:marLeft w:val="0"/>
      <w:marRight w:val="0"/>
      <w:marTop w:val="0"/>
      <w:marBottom w:val="0"/>
      <w:divBdr>
        <w:top w:val="none" w:sz="0" w:space="0" w:color="auto"/>
        <w:left w:val="none" w:sz="0" w:space="0" w:color="auto"/>
        <w:bottom w:val="none" w:sz="0" w:space="0" w:color="auto"/>
        <w:right w:val="none" w:sz="0" w:space="0" w:color="auto"/>
      </w:divBdr>
      <w:divsChild>
        <w:div w:id="156582478">
          <w:marLeft w:val="547"/>
          <w:marRight w:val="0"/>
          <w:marTop w:val="86"/>
          <w:marBottom w:val="0"/>
          <w:divBdr>
            <w:top w:val="none" w:sz="0" w:space="0" w:color="auto"/>
            <w:left w:val="none" w:sz="0" w:space="0" w:color="auto"/>
            <w:bottom w:val="none" w:sz="0" w:space="0" w:color="auto"/>
            <w:right w:val="none" w:sz="0" w:space="0" w:color="auto"/>
          </w:divBdr>
        </w:div>
      </w:divsChild>
    </w:div>
    <w:div w:id="981887830">
      <w:bodyDiv w:val="1"/>
      <w:marLeft w:val="0"/>
      <w:marRight w:val="0"/>
      <w:marTop w:val="0"/>
      <w:marBottom w:val="0"/>
      <w:divBdr>
        <w:top w:val="none" w:sz="0" w:space="0" w:color="auto"/>
        <w:left w:val="none" w:sz="0" w:space="0" w:color="auto"/>
        <w:bottom w:val="none" w:sz="0" w:space="0" w:color="auto"/>
        <w:right w:val="none" w:sz="0" w:space="0" w:color="auto"/>
      </w:divBdr>
      <w:divsChild>
        <w:div w:id="1449813524">
          <w:marLeft w:val="1166"/>
          <w:marRight w:val="0"/>
          <w:marTop w:val="86"/>
          <w:marBottom w:val="0"/>
          <w:divBdr>
            <w:top w:val="none" w:sz="0" w:space="0" w:color="auto"/>
            <w:left w:val="none" w:sz="0" w:space="0" w:color="auto"/>
            <w:bottom w:val="none" w:sz="0" w:space="0" w:color="auto"/>
            <w:right w:val="none" w:sz="0" w:space="0" w:color="auto"/>
          </w:divBdr>
        </w:div>
        <w:div w:id="1826508685">
          <w:marLeft w:val="1166"/>
          <w:marRight w:val="0"/>
          <w:marTop w:val="86"/>
          <w:marBottom w:val="0"/>
          <w:divBdr>
            <w:top w:val="none" w:sz="0" w:space="0" w:color="auto"/>
            <w:left w:val="none" w:sz="0" w:space="0" w:color="auto"/>
            <w:bottom w:val="none" w:sz="0" w:space="0" w:color="auto"/>
            <w:right w:val="none" w:sz="0" w:space="0" w:color="auto"/>
          </w:divBdr>
        </w:div>
      </w:divsChild>
    </w:div>
    <w:div w:id="1080831825">
      <w:bodyDiv w:val="1"/>
      <w:marLeft w:val="0"/>
      <w:marRight w:val="0"/>
      <w:marTop w:val="0"/>
      <w:marBottom w:val="0"/>
      <w:divBdr>
        <w:top w:val="none" w:sz="0" w:space="0" w:color="auto"/>
        <w:left w:val="none" w:sz="0" w:space="0" w:color="auto"/>
        <w:bottom w:val="none" w:sz="0" w:space="0" w:color="auto"/>
        <w:right w:val="none" w:sz="0" w:space="0" w:color="auto"/>
      </w:divBdr>
      <w:divsChild>
        <w:div w:id="260143115">
          <w:marLeft w:val="547"/>
          <w:marRight w:val="0"/>
          <w:marTop w:val="86"/>
          <w:marBottom w:val="0"/>
          <w:divBdr>
            <w:top w:val="none" w:sz="0" w:space="0" w:color="auto"/>
            <w:left w:val="none" w:sz="0" w:space="0" w:color="auto"/>
            <w:bottom w:val="none" w:sz="0" w:space="0" w:color="auto"/>
            <w:right w:val="none" w:sz="0" w:space="0" w:color="auto"/>
          </w:divBdr>
        </w:div>
        <w:div w:id="402609142">
          <w:marLeft w:val="1166"/>
          <w:marRight w:val="0"/>
          <w:marTop w:val="86"/>
          <w:marBottom w:val="0"/>
          <w:divBdr>
            <w:top w:val="none" w:sz="0" w:space="0" w:color="auto"/>
            <w:left w:val="none" w:sz="0" w:space="0" w:color="auto"/>
            <w:bottom w:val="none" w:sz="0" w:space="0" w:color="auto"/>
            <w:right w:val="none" w:sz="0" w:space="0" w:color="auto"/>
          </w:divBdr>
        </w:div>
        <w:div w:id="473568521">
          <w:marLeft w:val="547"/>
          <w:marRight w:val="0"/>
          <w:marTop w:val="86"/>
          <w:marBottom w:val="0"/>
          <w:divBdr>
            <w:top w:val="none" w:sz="0" w:space="0" w:color="auto"/>
            <w:left w:val="none" w:sz="0" w:space="0" w:color="auto"/>
            <w:bottom w:val="none" w:sz="0" w:space="0" w:color="auto"/>
            <w:right w:val="none" w:sz="0" w:space="0" w:color="auto"/>
          </w:divBdr>
        </w:div>
        <w:div w:id="685980584">
          <w:marLeft w:val="547"/>
          <w:marRight w:val="0"/>
          <w:marTop w:val="86"/>
          <w:marBottom w:val="0"/>
          <w:divBdr>
            <w:top w:val="none" w:sz="0" w:space="0" w:color="auto"/>
            <w:left w:val="none" w:sz="0" w:space="0" w:color="auto"/>
            <w:bottom w:val="none" w:sz="0" w:space="0" w:color="auto"/>
            <w:right w:val="none" w:sz="0" w:space="0" w:color="auto"/>
          </w:divBdr>
        </w:div>
        <w:div w:id="797801880">
          <w:marLeft w:val="547"/>
          <w:marRight w:val="0"/>
          <w:marTop w:val="86"/>
          <w:marBottom w:val="0"/>
          <w:divBdr>
            <w:top w:val="none" w:sz="0" w:space="0" w:color="auto"/>
            <w:left w:val="none" w:sz="0" w:space="0" w:color="auto"/>
            <w:bottom w:val="none" w:sz="0" w:space="0" w:color="auto"/>
            <w:right w:val="none" w:sz="0" w:space="0" w:color="auto"/>
          </w:divBdr>
        </w:div>
        <w:div w:id="1696224230">
          <w:marLeft w:val="1166"/>
          <w:marRight w:val="0"/>
          <w:marTop w:val="86"/>
          <w:marBottom w:val="0"/>
          <w:divBdr>
            <w:top w:val="none" w:sz="0" w:space="0" w:color="auto"/>
            <w:left w:val="none" w:sz="0" w:space="0" w:color="auto"/>
            <w:bottom w:val="none" w:sz="0" w:space="0" w:color="auto"/>
            <w:right w:val="none" w:sz="0" w:space="0" w:color="auto"/>
          </w:divBdr>
        </w:div>
      </w:divsChild>
    </w:div>
    <w:div w:id="1359622713">
      <w:bodyDiv w:val="1"/>
      <w:marLeft w:val="0"/>
      <w:marRight w:val="0"/>
      <w:marTop w:val="0"/>
      <w:marBottom w:val="0"/>
      <w:divBdr>
        <w:top w:val="none" w:sz="0" w:space="0" w:color="auto"/>
        <w:left w:val="none" w:sz="0" w:space="0" w:color="auto"/>
        <w:bottom w:val="none" w:sz="0" w:space="0" w:color="auto"/>
        <w:right w:val="none" w:sz="0" w:space="0" w:color="auto"/>
      </w:divBdr>
      <w:divsChild>
        <w:div w:id="97869609">
          <w:marLeft w:val="1166"/>
          <w:marRight w:val="0"/>
          <w:marTop w:val="86"/>
          <w:marBottom w:val="0"/>
          <w:divBdr>
            <w:top w:val="none" w:sz="0" w:space="0" w:color="auto"/>
            <w:left w:val="none" w:sz="0" w:space="0" w:color="auto"/>
            <w:bottom w:val="none" w:sz="0" w:space="0" w:color="auto"/>
            <w:right w:val="none" w:sz="0" w:space="0" w:color="auto"/>
          </w:divBdr>
        </w:div>
        <w:div w:id="426266796">
          <w:marLeft w:val="547"/>
          <w:marRight w:val="0"/>
          <w:marTop w:val="86"/>
          <w:marBottom w:val="0"/>
          <w:divBdr>
            <w:top w:val="none" w:sz="0" w:space="0" w:color="auto"/>
            <w:left w:val="none" w:sz="0" w:space="0" w:color="auto"/>
            <w:bottom w:val="none" w:sz="0" w:space="0" w:color="auto"/>
            <w:right w:val="none" w:sz="0" w:space="0" w:color="auto"/>
          </w:divBdr>
        </w:div>
        <w:div w:id="611204393">
          <w:marLeft w:val="547"/>
          <w:marRight w:val="0"/>
          <w:marTop w:val="86"/>
          <w:marBottom w:val="0"/>
          <w:divBdr>
            <w:top w:val="none" w:sz="0" w:space="0" w:color="auto"/>
            <w:left w:val="none" w:sz="0" w:space="0" w:color="auto"/>
            <w:bottom w:val="none" w:sz="0" w:space="0" w:color="auto"/>
            <w:right w:val="none" w:sz="0" w:space="0" w:color="auto"/>
          </w:divBdr>
        </w:div>
        <w:div w:id="1589383778">
          <w:marLeft w:val="547"/>
          <w:marRight w:val="0"/>
          <w:marTop w:val="86"/>
          <w:marBottom w:val="0"/>
          <w:divBdr>
            <w:top w:val="none" w:sz="0" w:space="0" w:color="auto"/>
            <w:left w:val="none" w:sz="0" w:space="0" w:color="auto"/>
            <w:bottom w:val="none" w:sz="0" w:space="0" w:color="auto"/>
            <w:right w:val="none" w:sz="0" w:space="0" w:color="auto"/>
          </w:divBdr>
        </w:div>
        <w:div w:id="1660766354">
          <w:marLeft w:val="1166"/>
          <w:marRight w:val="0"/>
          <w:marTop w:val="86"/>
          <w:marBottom w:val="0"/>
          <w:divBdr>
            <w:top w:val="none" w:sz="0" w:space="0" w:color="auto"/>
            <w:left w:val="none" w:sz="0" w:space="0" w:color="auto"/>
            <w:bottom w:val="none" w:sz="0" w:space="0" w:color="auto"/>
            <w:right w:val="none" w:sz="0" w:space="0" w:color="auto"/>
          </w:divBdr>
        </w:div>
        <w:div w:id="1866404308">
          <w:marLeft w:val="547"/>
          <w:marRight w:val="0"/>
          <w:marTop w:val="86"/>
          <w:marBottom w:val="0"/>
          <w:divBdr>
            <w:top w:val="none" w:sz="0" w:space="0" w:color="auto"/>
            <w:left w:val="none" w:sz="0" w:space="0" w:color="auto"/>
            <w:bottom w:val="none" w:sz="0" w:space="0" w:color="auto"/>
            <w:right w:val="none" w:sz="0" w:space="0" w:color="auto"/>
          </w:divBdr>
        </w:div>
      </w:divsChild>
    </w:div>
    <w:div w:id="1361853892">
      <w:bodyDiv w:val="1"/>
      <w:marLeft w:val="0"/>
      <w:marRight w:val="0"/>
      <w:marTop w:val="0"/>
      <w:marBottom w:val="0"/>
      <w:divBdr>
        <w:top w:val="none" w:sz="0" w:space="0" w:color="auto"/>
        <w:left w:val="none" w:sz="0" w:space="0" w:color="auto"/>
        <w:bottom w:val="none" w:sz="0" w:space="0" w:color="auto"/>
        <w:right w:val="none" w:sz="0" w:space="0" w:color="auto"/>
      </w:divBdr>
      <w:divsChild>
        <w:div w:id="980185279">
          <w:marLeft w:val="547"/>
          <w:marRight w:val="0"/>
          <w:marTop w:val="86"/>
          <w:marBottom w:val="0"/>
          <w:divBdr>
            <w:top w:val="none" w:sz="0" w:space="0" w:color="auto"/>
            <w:left w:val="none" w:sz="0" w:space="0" w:color="auto"/>
            <w:bottom w:val="none" w:sz="0" w:space="0" w:color="auto"/>
            <w:right w:val="none" w:sz="0" w:space="0" w:color="auto"/>
          </w:divBdr>
        </w:div>
        <w:div w:id="1894191664">
          <w:marLeft w:val="547"/>
          <w:marRight w:val="0"/>
          <w:marTop w:val="86"/>
          <w:marBottom w:val="0"/>
          <w:divBdr>
            <w:top w:val="none" w:sz="0" w:space="0" w:color="auto"/>
            <w:left w:val="none" w:sz="0" w:space="0" w:color="auto"/>
            <w:bottom w:val="none" w:sz="0" w:space="0" w:color="auto"/>
            <w:right w:val="none" w:sz="0" w:space="0" w:color="auto"/>
          </w:divBdr>
        </w:div>
      </w:divsChild>
    </w:div>
    <w:div w:id="1517235468">
      <w:bodyDiv w:val="1"/>
      <w:marLeft w:val="0"/>
      <w:marRight w:val="0"/>
      <w:marTop w:val="0"/>
      <w:marBottom w:val="0"/>
      <w:divBdr>
        <w:top w:val="none" w:sz="0" w:space="0" w:color="auto"/>
        <w:left w:val="none" w:sz="0" w:space="0" w:color="auto"/>
        <w:bottom w:val="none" w:sz="0" w:space="0" w:color="auto"/>
        <w:right w:val="none" w:sz="0" w:space="0" w:color="auto"/>
      </w:divBdr>
      <w:divsChild>
        <w:div w:id="695892403">
          <w:marLeft w:val="547"/>
          <w:marRight w:val="0"/>
          <w:marTop w:val="86"/>
          <w:marBottom w:val="0"/>
          <w:divBdr>
            <w:top w:val="none" w:sz="0" w:space="0" w:color="auto"/>
            <w:left w:val="none" w:sz="0" w:space="0" w:color="auto"/>
            <w:bottom w:val="none" w:sz="0" w:space="0" w:color="auto"/>
            <w:right w:val="none" w:sz="0" w:space="0" w:color="auto"/>
          </w:divBdr>
        </w:div>
        <w:div w:id="1842622376">
          <w:marLeft w:val="547"/>
          <w:marRight w:val="0"/>
          <w:marTop w:val="86"/>
          <w:marBottom w:val="0"/>
          <w:divBdr>
            <w:top w:val="none" w:sz="0" w:space="0" w:color="auto"/>
            <w:left w:val="none" w:sz="0" w:space="0" w:color="auto"/>
            <w:bottom w:val="none" w:sz="0" w:space="0" w:color="auto"/>
            <w:right w:val="none" w:sz="0" w:space="0" w:color="auto"/>
          </w:divBdr>
        </w:div>
      </w:divsChild>
    </w:div>
    <w:div w:id="1840805517">
      <w:bodyDiv w:val="1"/>
      <w:marLeft w:val="0"/>
      <w:marRight w:val="0"/>
      <w:marTop w:val="0"/>
      <w:marBottom w:val="0"/>
      <w:divBdr>
        <w:top w:val="none" w:sz="0" w:space="0" w:color="auto"/>
        <w:left w:val="none" w:sz="0" w:space="0" w:color="auto"/>
        <w:bottom w:val="none" w:sz="0" w:space="0" w:color="auto"/>
        <w:right w:val="none" w:sz="0" w:space="0" w:color="auto"/>
      </w:divBdr>
      <w:divsChild>
        <w:div w:id="1277954252">
          <w:marLeft w:val="1166"/>
          <w:marRight w:val="0"/>
          <w:marTop w:val="86"/>
          <w:marBottom w:val="0"/>
          <w:divBdr>
            <w:top w:val="none" w:sz="0" w:space="0" w:color="auto"/>
            <w:left w:val="none" w:sz="0" w:space="0" w:color="auto"/>
            <w:bottom w:val="none" w:sz="0" w:space="0" w:color="auto"/>
            <w:right w:val="none" w:sz="0" w:space="0" w:color="auto"/>
          </w:divBdr>
        </w:div>
        <w:div w:id="400251266">
          <w:marLeft w:val="1166"/>
          <w:marRight w:val="0"/>
          <w:marTop w:val="86"/>
          <w:marBottom w:val="0"/>
          <w:divBdr>
            <w:top w:val="none" w:sz="0" w:space="0" w:color="auto"/>
            <w:left w:val="none" w:sz="0" w:space="0" w:color="auto"/>
            <w:bottom w:val="none" w:sz="0" w:space="0" w:color="auto"/>
            <w:right w:val="none" w:sz="0" w:space="0" w:color="auto"/>
          </w:divBdr>
        </w:div>
      </w:divsChild>
    </w:div>
    <w:div w:id="1889100425">
      <w:bodyDiv w:val="1"/>
      <w:marLeft w:val="0"/>
      <w:marRight w:val="0"/>
      <w:marTop w:val="0"/>
      <w:marBottom w:val="0"/>
      <w:divBdr>
        <w:top w:val="none" w:sz="0" w:space="0" w:color="auto"/>
        <w:left w:val="none" w:sz="0" w:space="0" w:color="auto"/>
        <w:bottom w:val="none" w:sz="0" w:space="0" w:color="auto"/>
        <w:right w:val="none" w:sz="0" w:space="0" w:color="auto"/>
      </w:divBdr>
    </w:div>
    <w:div w:id="2066443128">
      <w:bodyDiv w:val="1"/>
      <w:marLeft w:val="0"/>
      <w:marRight w:val="0"/>
      <w:marTop w:val="0"/>
      <w:marBottom w:val="0"/>
      <w:divBdr>
        <w:top w:val="none" w:sz="0" w:space="0" w:color="auto"/>
        <w:left w:val="none" w:sz="0" w:space="0" w:color="auto"/>
        <w:bottom w:val="none" w:sz="0" w:space="0" w:color="auto"/>
        <w:right w:val="none" w:sz="0" w:space="0" w:color="auto"/>
      </w:divBdr>
      <w:divsChild>
        <w:div w:id="192378250">
          <w:marLeft w:val="547"/>
          <w:marRight w:val="0"/>
          <w:marTop w:val="86"/>
          <w:marBottom w:val="0"/>
          <w:divBdr>
            <w:top w:val="none" w:sz="0" w:space="0" w:color="auto"/>
            <w:left w:val="none" w:sz="0" w:space="0" w:color="auto"/>
            <w:bottom w:val="none" w:sz="0" w:space="0" w:color="auto"/>
            <w:right w:val="none" w:sz="0" w:space="0" w:color="auto"/>
          </w:divBdr>
        </w:div>
        <w:div w:id="1540170304">
          <w:marLeft w:val="547"/>
          <w:marRight w:val="0"/>
          <w:marTop w:val="86"/>
          <w:marBottom w:val="0"/>
          <w:divBdr>
            <w:top w:val="none" w:sz="0" w:space="0" w:color="auto"/>
            <w:left w:val="none" w:sz="0" w:space="0" w:color="auto"/>
            <w:bottom w:val="none" w:sz="0" w:space="0" w:color="auto"/>
            <w:right w:val="none" w:sz="0" w:space="0" w:color="auto"/>
          </w:divBdr>
        </w:div>
        <w:div w:id="1995911597">
          <w:marLeft w:val="547"/>
          <w:marRight w:val="0"/>
          <w:marTop w:val="86"/>
          <w:marBottom w:val="0"/>
          <w:divBdr>
            <w:top w:val="none" w:sz="0" w:space="0" w:color="auto"/>
            <w:left w:val="none" w:sz="0" w:space="0" w:color="auto"/>
            <w:bottom w:val="none" w:sz="0" w:space="0" w:color="auto"/>
            <w:right w:val="none" w:sz="0" w:space="0" w:color="auto"/>
          </w:divBdr>
        </w:div>
      </w:divsChild>
    </w:div>
    <w:div w:id="2104524383">
      <w:bodyDiv w:val="1"/>
      <w:marLeft w:val="0"/>
      <w:marRight w:val="0"/>
      <w:marTop w:val="0"/>
      <w:marBottom w:val="0"/>
      <w:divBdr>
        <w:top w:val="none" w:sz="0" w:space="0" w:color="auto"/>
        <w:left w:val="none" w:sz="0" w:space="0" w:color="auto"/>
        <w:bottom w:val="none" w:sz="0" w:space="0" w:color="auto"/>
        <w:right w:val="none" w:sz="0" w:space="0" w:color="auto"/>
      </w:divBdr>
      <w:divsChild>
        <w:div w:id="1338850491">
          <w:marLeft w:val="1166"/>
          <w:marRight w:val="0"/>
          <w:marTop w:val="86"/>
          <w:marBottom w:val="0"/>
          <w:divBdr>
            <w:top w:val="none" w:sz="0" w:space="0" w:color="auto"/>
            <w:left w:val="none" w:sz="0" w:space="0" w:color="auto"/>
            <w:bottom w:val="none" w:sz="0" w:space="0" w:color="auto"/>
            <w:right w:val="none" w:sz="0" w:space="0" w:color="auto"/>
          </w:divBdr>
        </w:div>
        <w:div w:id="276527516">
          <w:marLeft w:val="1166"/>
          <w:marRight w:val="0"/>
          <w:marTop w:val="86"/>
          <w:marBottom w:val="0"/>
          <w:divBdr>
            <w:top w:val="none" w:sz="0" w:space="0" w:color="auto"/>
            <w:left w:val="none" w:sz="0" w:space="0" w:color="auto"/>
            <w:bottom w:val="none" w:sz="0" w:space="0" w:color="auto"/>
            <w:right w:val="none" w:sz="0" w:space="0" w:color="auto"/>
          </w:divBdr>
        </w:div>
      </w:divsChild>
    </w:div>
    <w:div w:id="2129662392">
      <w:bodyDiv w:val="1"/>
      <w:marLeft w:val="0"/>
      <w:marRight w:val="0"/>
      <w:marTop w:val="0"/>
      <w:marBottom w:val="0"/>
      <w:divBdr>
        <w:top w:val="none" w:sz="0" w:space="0" w:color="auto"/>
        <w:left w:val="none" w:sz="0" w:space="0" w:color="auto"/>
        <w:bottom w:val="none" w:sz="0" w:space="0" w:color="auto"/>
        <w:right w:val="none" w:sz="0" w:space="0" w:color="auto"/>
      </w:divBdr>
      <w:divsChild>
        <w:div w:id="401752996">
          <w:marLeft w:val="1166"/>
          <w:marRight w:val="0"/>
          <w:marTop w:val="86"/>
          <w:marBottom w:val="0"/>
          <w:divBdr>
            <w:top w:val="none" w:sz="0" w:space="0" w:color="auto"/>
            <w:left w:val="none" w:sz="0" w:space="0" w:color="auto"/>
            <w:bottom w:val="none" w:sz="0" w:space="0" w:color="auto"/>
            <w:right w:val="none" w:sz="0" w:space="0" w:color="auto"/>
          </w:divBdr>
        </w:div>
        <w:div w:id="637688286">
          <w:marLeft w:val="547"/>
          <w:marRight w:val="0"/>
          <w:marTop w:val="86"/>
          <w:marBottom w:val="0"/>
          <w:divBdr>
            <w:top w:val="none" w:sz="0" w:space="0" w:color="auto"/>
            <w:left w:val="none" w:sz="0" w:space="0" w:color="auto"/>
            <w:bottom w:val="none" w:sz="0" w:space="0" w:color="auto"/>
            <w:right w:val="none" w:sz="0" w:space="0" w:color="auto"/>
          </w:divBdr>
        </w:div>
        <w:div w:id="722951775">
          <w:marLeft w:val="547"/>
          <w:marRight w:val="0"/>
          <w:marTop w:val="86"/>
          <w:marBottom w:val="0"/>
          <w:divBdr>
            <w:top w:val="none" w:sz="0" w:space="0" w:color="auto"/>
            <w:left w:val="none" w:sz="0" w:space="0" w:color="auto"/>
            <w:bottom w:val="none" w:sz="0" w:space="0" w:color="auto"/>
            <w:right w:val="none" w:sz="0" w:space="0" w:color="auto"/>
          </w:divBdr>
        </w:div>
        <w:div w:id="873036936">
          <w:marLeft w:val="1166"/>
          <w:marRight w:val="0"/>
          <w:marTop w:val="8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ecoteam.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heimtextil.messefrankfurt.com/frankfurt/de/programm-events/mehrwert.htm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C0F16B-9230-AE4D-B99C-9E02FEF27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576</Words>
  <Characters>3631</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Presseinformation zur Heimtex 2024</vt:lpstr>
      <vt:lpstr>Presseinformation zur Heimtex 2024</vt:lpstr>
    </vt:vector>
  </TitlesOfParts>
  <Company/>
  <LinksUpToDate>false</LinksUpToDate>
  <CharactersWithSpaces>4199</CharactersWithSpaces>
  <SharedDoc>false</SharedDoc>
  <HLinks>
    <vt:vector size="6" baseType="variant">
      <vt:variant>
        <vt:i4>7471158</vt:i4>
      </vt:variant>
      <vt:variant>
        <vt:i4>0</vt:i4>
      </vt:variant>
      <vt:variant>
        <vt:i4>0</vt:i4>
      </vt:variant>
      <vt:variant>
        <vt:i4>5</vt:i4>
      </vt:variant>
      <vt:variant>
        <vt:lpwstr>http://www.decoteam.de/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zur Heimtex 2024</dc:title>
  <dc:subject>Ankündigung Trendthemen</dc:subject>
  <dc:creator>Birgit Schlenker</dc:creator>
  <cp:keywords/>
  <cp:lastModifiedBy>Birgit Schlenker-Rottluff</cp:lastModifiedBy>
  <cp:revision>2</cp:revision>
  <cp:lastPrinted>2023-09-07T14:02:00Z</cp:lastPrinted>
  <dcterms:created xsi:type="dcterms:W3CDTF">2023-10-22T14:15:00Z</dcterms:created>
  <dcterms:modified xsi:type="dcterms:W3CDTF">2023-10-22T14:15:00Z</dcterms:modified>
</cp:coreProperties>
</file>